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97" w:rsidRPr="00F615EA" w:rsidRDefault="005B2C97" w:rsidP="005B2C97">
      <w:pPr>
        <w:spacing w:before="40" w:line="288" w:lineRule="auto"/>
        <w:ind w:firstLine="72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F615EA">
        <w:rPr>
          <w:b/>
          <w:bCs/>
          <w:sz w:val="26"/>
          <w:szCs w:val="26"/>
        </w:rPr>
        <w:t>QT_002_BĐCLGD_BM01. Phiếu khảo sát đánh giá toàn khóa học</w:t>
      </w:r>
    </w:p>
    <w:p w:rsidR="005B2C97" w:rsidRPr="00F615EA" w:rsidRDefault="005B2C97" w:rsidP="005B2C97">
      <w:pPr>
        <w:rPr>
          <w:sz w:val="26"/>
          <w:szCs w:val="26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5670"/>
      </w:tblGrid>
      <w:tr w:rsidR="005B2C97" w:rsidRPr="00045C6B" w:rsidTr="00974B50">
        <w:tc>
          <w:tcPr>
            <w:tcW w:w="4111" w:type="dxa"/>
            <w:shd w:val="clear" w:color="auto" w:fill="auto"/>
          </w:tcPr>
          <w:p w:rsidR="005B2C97" w:rsidRPr="00045C6B" w:rsidRDefault="005B2C97" w:rsidP="00974B50">
            <w:pPr>
              <w:pStyle w:val="Header"/>
              <w:tabs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ĐẠI HỌC HUẾ</w:t>
            </w:r>
          </w:p>
          <w:p w:rsidR="005B2C97" w:rsidRPr="00045C6B" w:rsidRDefault="005B2C97" w:rsidP="00974B50">
            <w:pPr>
              <w:pStyle w:val="Header"/>
              <w:tabs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ĐẠI HỌC NÔNG LÂM</w:t>
            </w:r>
          </w:p>
        </w:tc>
        <w:tc>
          <w:tcPr>
            <w:tcW w:w="5670" w:type="dxa"/>
            <w:shd w:val="clear" w:color="auto" w:fill="auto"/>
          </w:tcPr>
          <w:p w:rsidR="005B2C97" w:rsidRPr="00045C6B" w:rsidRDefault="005B2C97" w:rsidP="00974B50">
            <w:pPr>
              <w:pStyle w:val="Header"/>
              <w:tabs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5B2C97" w:rsidRPr="00045C6B" w:rsidRDefault="005B2C97" w:rsidP="00974B50">
            <w:pPr>
              <w:pStyle w:val="Header"/>
              <w:tabs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5C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:rsidR="005B2C97" w:rsidRPr="00F615EA" w:rsidRDefault="005B2C97" w:rsidP="005B2C97">
      <w:pPr>
        <w:spacing w:before="60" w:line="360" w:lineRule="atLeast"/>
        <w:jc w:val="center"/>
        <w:rPr>
          <w:b/>
          <w:sz w:val="26"/>
          <w:szCs w:val="26"/>
        </w:rPr>
      </w:pPr>
    </w:p>
    <w:p w:rsidR="005B2C97" w:rsidRPr="00F615EA" w:rsidRDefault="005B2C97" w:rsidP="005B2C97">
      <w:pPr>
        <w:spacing w:before="60" w:line="360" w:lineRule="atLeast"/>
        <w:jc w:val="center"/>
        <w:rPr>
          <w:b/>
          <w:sz w:val="26"/>
          <w:szCs w:val="26"/>
        </w:rPr>
      </w:pPr>
      <w:r w:rsidRPr="00F615EA">
        <w:rPr>
          <w:b/>
          <w:sz w:val="26"/>
          <w:szCs w:val="26"/>
        </w:rPr>
        <w:t>PHIẾU ĐÁNH GIÁ TOÀN KHOÁ HỌC</w:t>
      </w:r>
      <w:r w:rsidRPr="00F615EA">
        <w:rPr>
          <w:b/>
          <w:bCs/>
          <w:sz w:val="26"/>
          <w:szCs w:val="26"/>
        </w:rPr>
        <w:t xml:space="preserve"> </w:t>
      </w:r>
    </w:p>
    <w:p w:rsidR="005B2C97" w:rsidRPr="00F615EA" w:rsidRDefault="005B2C97" w:rsidP="005B2C97">
      <w:pPr>
        <w:jc w:val="center"/>
        <w:rPr>
          <w:b/>
          <w:i/>
          <w:sz w:val="26"/>
          <w:szCs w:val="26"/>
        </w:rPr>
      </w:pPr>
      <w:r w:rsidRPr="00F615EA">
        <w:rPr>
          <w:b/>
          <w:i/>
          <w:sz w:val="26"/>
          <w:szCs w:val="26"/>
        </w:rPr>
        <w:t>(Dành cho sinh viên cuối khóa, sắp tốt nghiệp)</w:t>
      </w:r>
    </w:p>
    <w:p w:rsidR="005B2C97" w:rsidRPr="00F615EA" w:rsidRDefault="005B2C97" w:rsidP="005B2C97">
      <w:pPr>
        <w:jc w:val="center"/>
        <w:rPr>
          <w:b/>
          <w:i/>
          <w:sz w:val="26"/>
          <w:szCs w:val="26"/>
        </w:rPr>
      </w:pPr>
    </w:p>
    <w:p w:rsidR="005B2C97" w:rsidRPr="00F615EA" w:rsidRDefault="005B2C97" w:rsidP="005B2C97">
      <w:pPr>
        <w:rPr>
          <w:sz w:val="26"/>
          <w:szCs w:val="26"/>
        </w:rPr>
      </w:pPr>
      <w:r w:rsidRPr="00F615EA">
        <w:rPr>
          <w:sz w:val="26"/>
          <w:szCs w:val="26"/>
        </w:rPr>
        <w:t>Xin anh/chị vui lòng cho biết ý kiến của mình về các vấn đề trong Phiếu này. Ý kiến của anh/chị sẽ giúp nhà trường có cơ sở để tự đánh giá và cải tiến chất lượng.</w:t>
      </w:r>
    </w:p>
    <w:p w:rsidR="005B2C97" w:rsidRPr="00F615EA" w:rsidRDefault="005B2C97" w:rsidP="005B2C97">
      <w:pPr>
        <w:rPr>
          <w:b/>
          <w:sz w:val="26"/>
          <w:szCs w:val="26"/>
        </w:rPr>
      </w:pPr>
      <w:r w:rsidRPr="00F615EA">
        <w:rPr>
          <w:b/>
          <w:sz w:val="26"/>
          <w:szCs w:val="26"/>
        </w:rPr>
        <w:t>A. THÔNG TIN CHUNG</w:t>
      </w:r>
    </w:p>
    <w:p w:rsidR="005B2C97" w:rsidRPr="00F615EA" w:rsidRDefault="005B2C97" w:rsidP="005B2C97">
      <w:pPr>
        <w:rPr>
          <w:sz w:val="26"/>
          <w:szCs w:val="26"/>
        </w:rPr>
      </w:pPr>
      <w:r w:rsidRPr="00F615EA">
        <w:rPr>
          <w:sz w:val="26"/>
          <w:szCs w:val="26"/>
        </w:rPr>
        <w:t xml:space="preserve">Xin anh/chị cho biết: </w:t>
      </w:r>
    </w:p>
    <w:p w:rsidR="005B2C97" w:rsidRPr="00F615EA" w:rsidRDefault="005B2C97" w:rsidP="005B2C97">
      <w:pPr>
        <w:tabs>
          <w:tab w:val="left" w:leader="dot" w:pos="4860"/>
          <w:tab w:val="right" w:leader="dot" w:pos="7200"/>
        </w:tabs>
        <w:ind w:left="-1"/>
        <w:rPr>
          <w:sz w:val="26"/>
          <w:szCs w:val="26"/>
        </w:rPr>
      </w:pPr>
      <w:r w:rsidRPr="00F615EA">
        <w:rPr>
          <w:sz w:val="26"/>
          <w:szCs w:val="26"/>
        </w:rPr>
        <w:t xml:space="preserve">- Họ và tên: </w:t>
      </w:r>
      <w:r w:rsidRPr="00F615EA">
        <w:rPr>
          <w:sz w:val="26"/>
          <w:szCs w:val="26"/>
        </w:rPr>
        <w:tab/>
        <w:t xml:space="preserve">Giới tính:  Nam </w:t>
      </w:r>
      <w:r w:rsidRPr="00F615EA">
        <w:rPr>
          <w:sz w:val="26"/>
          <w:szCs w:val="26"/>
        </w:rPr>
        <w:sym w:font="Wingdings" w:char="F0A8"/>
      </w:r>
      <w:r w:rsidRPr="00F615EA">
        <w:rPr>
          <w:sz w:val="26"/>
          <w:szCs w:val="26"/>
        </w:rPr>
        <w:t xml:space="preserve">    Nữ </w:t>
      </w:r>
      <w:r w:rsidRPr="00F615EA">
        <w:rPr>
          <w:sz w:val="26"/>
          <w:szCs w:val="26"/>
        </w:rPr>
        <w:sym w:font="Wingdings" w:char="F0A8"/>
      </w:r>
    </w:p>
    <w:p w:rsidR="005B2C97" w:rsidRPr="00F615EA" w:rsidRDefault="005B2C97" w:rsidP="005B2C97">
      <w:pPr>
        <w:tabs>
          <w:tab w:val="right" w:leader="dot" w:pos="7200"/>
          <w:tab w:val="left" w:leader="dot" w:pos="9639"/>
        </w:tabs>
        <w:ind w:left="-1"/>
        <w:rPr>
          <w:sz w:val="26"/>
          <w:szCs w:val="26"/>
        </w:rPr>
      </w:pPr>
      <w:r w:rsidRPr="00F615EA">
        <w:rPr>
          <w:sz w:val="26"/>
          <w:szCs w:val="26"/>
        </w:rPr>
        <w:t>- Chuyên ngành tốt nghiệp:</w:t>
      </w: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7200"/>
          <w:tab w:val="left" w:leader="dot" w:pos="9639"/>
        </w:tabs>
        <w:ind w:left="-1"/>
        <w:rPr>
          <w:sz w:val="26"/>
          <w:szCs w:val="26"/>
        </w:rPr>
      </w:pPr>
      <w:r w:rsidRPr="00F615EA">
        <w:rPr>
          <w:sz w:val="26"/>
          <w:szCs w:val="26"/>
        </w:rPr>
        <w:t>- Địa chỉ e-mail:</w:t>
      </w:r>
      <w:r w:rsidRPr="00F615EA">
        <w:rPr>
          <w:sz w:val="26"/>
          <w:szCs w:val="26"/>
        </w:rPr>
        <w:tab/>
        <w:t xml:space="preserve"> </w:t>
      </w:r>
    </w:p>
    <w:p w:rsidR="005B2C97" w:rsidRPr="00F615EA" w:rsidRDefault="005B2C97" w:rsidP="005B2C97">
      <w:pPr>
        <w:tabs>
          <w:tab w:val="left" w:leader="dot" w:pos="4140"/>
          <w:tab w:val="right" w:leader="dot" w:pos="7200"/>
        </w:tabs>
        <w:ind w:left="-1"/>
        <w:rPr>
          <w:sz w:val="26"/>
          <w:szCs w:val="26"/>
        </w:rPr>
      </w:pPr>
      <w:r w:rsidRPr="00F615EA">
        <w:rPr>
          <w:sz w:val="26"/>
          <w:szCs w:val="26"/>
        </w:rPr>
        <w:t>- ĐT liên lạc: Cố định:</w:t>
      </w:r>
      <w:r w:rsidRPr="00F615EA">
        <w:rPr>
          <w:sz w:val="26"/>
          <w:szCs w:val="26"/>
        </w:rPr>
        <w:tab/>
        <w:t xml:space="preserve"> Di động: </w:t>
      </w: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rPr>
          <w:b/>
          <w:sz w:val="26"/>
          <w:szCs w:val="26"/>
        </w:rPr>
      </w:pPr>
      <w:r w:rsidRPr="00F615EA">
        <w:rPr>
          <w:b/>
          <w:sz w:val="26"/>
          <w:szCs w:val="26"/>
        </w:rPr>
        <w:t>B. NHẬN XÉT ĐÁNH GIÁ TOÀN KHOÁ HỌC</w:t>
      </w:r>
    </w:p>
    <w:p w:rsidR="005B2C97" w:rsidRPr="00F615EA" w:rsidRDefault="005B2C97" w:rsidP="005B2C97">
      <w:pPr>
        <w:jc w:val="both"/>
        <w:rPr>
          <w:sz w:val="26"/>
          <w:szCs w:val="26"/>
        </w:rPr>
      </w:pPr>
      <w:r w:rsidRPr="00F615EA">
        <w:rPr>
          <w:sz w:val="26"/>
          <w:szCs w:val="26"/>
        </w:rPr>
        <w:t xml:space="preserve">Khoanh tròn vào số mà anh/chị cho là đúng nhất, theo quy ước sau:  </w:t>
      </w:r>
    </w:p>
    <w:p w:rsidR="005B2C97" w:rsidRPr="00F615EA" w:rsidRDefault="005B2C97" w:rsidP="005B2C97">
      <w:pPr>
        <w:jc w:val="both"/>
        <w:rPr>
          <w:sz w:val="26"/>
          <w:szCs w:val="26"/>
        </w:rPr>
      </w:pPr>
      <w:r w:rsidRPr="00F615EA">
        <w:rPr>
          <w:b/>
          <w:sz w:val="26"/>
          <w:szCs w:val="26"/>
        </w:rPr>
        <w:sym w:font="Wingdings" w:char="F081"/>
      </w:r>
      <w:r w:rsidRPr="00F615EA">
        <w:rPr>
          <w:b/>
          <w:sz w:val="26"/>
          <w:szCs w:val="26"/>
        </w:rPr>
        <w:t xml:space="preserve"> Rất không đồng ý; </w:t>
      </w:r>
      <w:r w:rsidRPr="00F615EA">
        <w:rPr>
          <w:b/>
          <w:sz w:val="26"/>
          <w:szCs w:val="26"/>
        </w:rPr>
        <w:sym w:font="Wingdings" w:char="F082"/>
      </w:r>
      <w:r w:rsidRPr="00F615EA">
        <w:rPr>
          <w:b/>
          <w:sz w:val="26"/>
          <w:szCs w:val="26"/>
        </w:rPr>
        <w:t xml:space="preserve"> Không đồng ý; </w:t>
      </w:r>
      <w:r w:rsidRPr="00F615EA">
        <w:rPr>
          <w:b/>
          <w:sz w:val="26"/>
          <w:szCs w:val="26"/>
        </w:rPr>
        <w:sym w:font="Wingdings" w:char="F083"/>
      </w:r>
      <w:r w:rsidRPr="00F615EA">
        <w:rPr>
          <w:b/>
          <w:sz w:val="26"/>
          <w:szCs w:val="26"/>
        </w:rPr>
        <w:t xml:space="preserve"> Phân vân; </w:t>
      </w:r>
      <w:r w:rsidRPr="00F615EA">
        <w:rPr>
          <w:b/>
          <w:sz w:val="26"/>
          <w:szCs w:val="26"/>
        </w:rPr>
        <w:sym w:font="Wingdings" w:char="F084"/>
      </w:r>
      <w:r w:rsidRPr="00F615EA">
        <w:rPr>
          <w:b/>
          <w:sz w:val="26"/>
          <w:szCs w:val="26"/>
        </w:rPr>
        <w:t xml:space="preserve"> Đồng ý và </w:t>
      </w:r>
      <w:r w:rsidRPr="00F615EA">
        <w:rPr>
          <w:b/>
          <w:sz w:val="26"/>
          <w:szCs w:val="26"/>
        </w:rPr>
        <w:sym w:font="Wingdings" w:char="F085"/>
      </w:r>
      <w:r w:rsidRPr="00F615EA">
        <w:rPr>
          <w:b/>
          <w:sz w:val="26"/>
          <w:szCs w:val="26"/>
        </w:rPr>
        <w:t xml:space="preserve"> Hoàn toàn đồng ý</w:t>
      </w:r>
      <w:r w:rsidRPr="00F615EA">
        <w:rPr>
          <w:sz w:val="26"/>
          <w:szCs w:val="26"/>
        </w:rPr>
        <w:t xml:space="preserve">. </w:t>
      </w:r>
    </w:p>
    <w:p w:rsidR="005B2C97" w:rsidRPr="00F615EA" w:rsidRDefault="005B2C97" w:rsidP="005B2C97">
      <w:pPr>
        <w:jc w:val="both"/>
        <w:rPr>
          <w:sz w:val="26"/>
          <w:szCs w:val="26"/>
        </w:rPr>
      </w:pPr>
    </w:p>
    <w:tbl>
      <w:tblPr>
        <w:tblW w:w="9844" w:type="dxa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403"/>
        <w:gridCol w:w="13"/>
        <w:gridCol w:w="8"/>
        <w:gridCol w:w="263"/>
        <w:gridCol w:w="13"/>
        <w:gridCol w:w="8"/>
        <w:gridCol w:w="320"/>
        <w:gridCol w:w="13"/>
        <w:gridCol w:w="8"/>
        <w:gridCol w:w="10"/>
        <w:gridCol w:w="386"/>
        <w:gridCol w:w="21"/>
        <w:gridCol w:w="10"/>
        <w:gridCol w:w="354"/>
        <w:gridCol w:w="6"/>
        <w:gridCol w:w="8"/>
      </w:tblGrid>
      <w:tr w:rsidR="005B2C97" w:rsidRPr="00F615EA" w:rsidTr="00974B50">
        <w:trPr>
          <w:gridAfter w:val="1"/>
          <w:wAfter w:w="8" w:type="dxa"/>
          <w:trHeight w:val="35"/>
          <w:jc w:val="center"/>
        </w:trPr>
        <w:tc>
          <w:tcPr>
            <w:tcW w:w="9836" w:type="dxa"/>
            <w:gridSpan w:val="16"/>
            <w:shd w:val="clear" w:color="auto" w:fill="auto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b/>
                <w:sz w:val="26"/>
                <w:szCs w:val="26"/>
              </w:rPr>
            </w:pPr>
            <w:r w:rsidRPr="00F615EA">
              <w:rPr>
                <w:b/>
                <w:sz w:val="26"/>
                <w:szCs w:val="26"/>
              </w:rPr>
              <w:t>I. MỤC TIÊU CHƯƠNG TRÌNH ĐÀO TẠO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Sinh viên được biết rõ mục tiêu đào tạo của ngành học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Cấu trúc chương trình linh hoạt, tạo thuận lợi cho sinh viên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Khối lượng chương trình cân đối giữa thời gian học trên lớp và tự học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right="-138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Tương quan giữa lý thuyết và thực hành phù hợp với chuyên ngành đào tạo</w:t>
            </w:r>
          </w:p>
        </w:tc>
        <w:tc>
          <w:tcPr>
            <w:tcW w:w="403" w:type="dxa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1"/>
          <w:wAfter w:w="8" w:type="dxa"/>
          <w:trHeight w:val="35"/>
          <w:jc w:val="center"/>
        </w:trPr>
        <w:tc>
          <w:tcPr>
            <w:tcW w:w="9836" w:type="dxa"/>
            <w:gridSpan w:val="16"/>
            <w:shd w:val="clear" w:color="auto" w:fill="auto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b/>
                <w:sz w:val="26"/>
                <w:szCs w:val="26"/>
              </w:rPr>
            </w:pPr>
            <w:r w:rsidRPr="00F615EA">
              <w:rPr>
                <w:b/>
                <w:sz w:val="26"/>
                <w:szCs w:val="26"/>
              </w:rPr>
              <w:t>II. ĐỘI NGŨ GIẢNG VIÊN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Giảng viên có kiến thức chuyên môn sâu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Giảng viên thường xuyên cập nhật những kiến thức mới trong bài giảng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Giảng viên sẵn sàng giúp đỡ sinh viên trong học tập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Giảng viên đảm bảo thời gian giảng dạy trên lớp theo thời khoá biểu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 xml:space="preserve">Giảng viên tạo điều kiện để sinh viên phát triển khả năng học tập 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Giảng viên có ứng dụng công nghệ thông tin trong giảng dạy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Giảng viên sử dụng nhiều phương pháp giảng dạy</w:t>
            </w:r>
          </w:p>
        </w:tc>
        <w:tc>
          <w:tcPr>
            <w:tcW w:w="403" w:type="dxa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1"/>
          <w:wAfter w:w="8" w:type="dxa"/>
          <w:trHeight w:val="35"/>
          <w:jc w:val="center"/>
        </w:trPr>
        <w:tc>
          <w:tcPr>
            <w:tcW w:w="9836" w:type="dxa"/>
            <w:gridSpan w:val="16"/>
            <w:shd w:val="clear" w:color="auto" w:fill="auto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b/>
                <w:sz w:val="26"/>
                <w:szCs w:val="26"/>
              </w:rPr>
            </w:pPr>
            <w:r w:rsidRPr="00F615EA">
              <w:rPr>
                <w:b/>
                <w:sz w:val="26"/>
                <w:szCs w:val="26"/>
              </w:rPr>
              <w:t>III. CÔNG TÁC TỔ CHỨC ĐÀO TẠO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Sinh viên có đủ tài liệu (chính thức) cho từng môn học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Sinh viên được thông báo đầy đủ về tiêu chí đánh giá từng môn học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Sinh viên được thông báo đầy đủ về kế hoạch giảng dạy các môn học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 xml:space="preserve">Phòng học được trang cấp đầy đủ các thiết bị phục vụ dạy-học  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Nhà trường sử dụng đa dạng các hình thức kiểm tra, đánh giá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Kết quả học tập được thông báo đến sinh viên đúng thời gian quy định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 w:right="-318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SV dễ dàng biết được những thông tin về tổ chức học lại (khi có nhu cầu)</w:t>
            </w:r>
          </w:p>
        </w:tc>
        <w:tc>
          <w:tcPr>
            <w:tcW w:w="403" w:type="dxa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72" w:type="dxa"/>
            <w:gridSpan w:val="6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386" w:type="dxa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1"/>
          <w:wAfter w:w="8" w:type="dxa"/>
          <w:trHeight w:val="35"/>
          <w:jc w:val="center"/>
        </w:trPr>
        <w:tc>
          <w:tcPr>
            <w:tcW w:w="9836" w:type="dxa"/>
            <w:gridSpan w:val="16"/>
            <w:shd w:val="clear" w:color="auto" w:fill="auto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b/>
                <w:sz w:val="26"/>
                <w:szCs w:val="26"/>
              </w:rPr>
            </w:pPr>
            <w:r w:rsidRPr="00F615EA">
              <w:rPr>
                <w:b/>
                <w:sz w:val="26"/>
                <w:szCs w:val="26"/>
              </w:rPr>
              <w:lastRenderedPageBreak/>
              <w:t>IV. CÔNG TÁC PHỤC VỤ ĐÀO TẠO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Quy trình giải quyết công việc rõ ràng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4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Công việc sinh viên yêu cầu được giải quyết theo đúng những quy định</w:t>
            </w:r>
          </w:p>
        </w:tc>
        <w:tc>
          <w:tcPr>
            <w:tcW w:w="403" w:type="dxa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4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  <w:tcBorders>
              <w:top w:val="single" w:sz="4" w:space="0" w:color="auto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 xml:space="preserve">Quy định rõ về thời gian giải quyết công việc 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Cung cấp các yêu cầu của sinh viên theo đúng thời gian cam kết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4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Nhân viên có thái độ đúng mực khi giải quyết công việc</w:t>
            </w:r>
          </w:p>
        </w:tc>
        <w:tc>
          <w:tcPr>
            <w:tcW w:w="403" w:type="dxa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4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2"/>
          <w:wAfter w:w="14" w:type="dxa"/>
          <w:trHeight w:val="35"/>
          <w:jc w:val="center"/>
        </w:trPr>
        <w:tc>
          <w:tcPr>
            <w:tcW w:w="8000" w:type="dxa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 w:right="-138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Dễ dàng truy vấn thông tin tại trang Web của Trường về công tác đào tạo</w:t>
            </w:r>
          </w:p>
        </w:tc>
        <w:tc>
          <w:tcPr>
            <w:tcW w:w="403" w:type="dxa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4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85" w:type="dxa"/>
            <w:gridSpan w:val="3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1"/>
          <w:wAfter w:w="8" w:type="dxa"/>
          <w:trHeight w:val="143"/>
          <w:jc w:val="center"/>
        </w:trPr>
        <w:tc>
          <w:tcPr>
            <w:tcW w:w="9836" w:type="dxa"/>
            <w:gridSpan w:val="16"/>
            <w:shd w:val="clear" w:color="auto" w:fill="auto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b/>
                <w:sz w:val="26"/>
                <w:szCs w:val="26"/>
              </w:rPr>
            </w:pPr>
            <w:r w:rsidRPr="00F615EA">
              <w:rPr>
                <w:b/>
                <w:sz w:val="26"/>
                <w:szCs w:val="26"/>
              </w:rPr>
              <w:t>V. THƯ VIỆN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Đủ chỗ ngồi phục vụ sinh viên học tập, nghiên cứu</w:t>
            </w:r>
          </w:p>
        </w:tc>
        <w:tc>
          <w:tcPr>
            <w:tcW w:w="42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88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13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25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78" w:type="dxa"/>
            <w:gridSpan w:val="4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Các văn bản hướng dẫn mượn hoặc trả tài liệu rõ ràng</w:t>
            </w:r>
          </w:p>
        </w:tc>
        <w:tc>
          <w:tcPr>
            <w:tcW w:w="42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88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13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25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78" w:type="dxa"/>
            <w:gridSpan w:val="4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Nhân viên có thái độ nhã nhặn khi giải quyết công việc</w:t>
            </w:r>
          </w:p>
        </w:tc>
        <w:tc>
          <w:tcPr>
            <w:tcW w:w="42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88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13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25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78" w:type="dxa"/>
            <w:gridSpan w:val="4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Thời gian phục vụ đáp ứng nhu cầu của sinh viên</w:t>
            </w:r>
          </w:p>
        </w:tc>
        <w:tc>
          <w:tcPr>
            <w:tcW w:w="42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88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13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25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78" w:type="dxa"/>
            <w:gridSpan w:val="4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Cung cấp các yêu cầu theo đúng thời gian như quy định</w:t>
            </w:r>
          </w:p>
        </w:tc>
        <w:tc>
          <w:tcPr>
            <w:tcW w:w="42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88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13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25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78" w:type="dxa"/>
            <w:gridSpan w:val="4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Có đủ tài liệu đáp ứng yêu cầu chuyên môn</w:t>
            </w:r>
          </w:p>
        </w:tc>
        <w:tc>
          <w:tcPr>
            <w:tcW w:w="42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88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13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25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78" w:type="dxa"/>
            <w:gridSpan w:val="4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Có thể tìm tài liệu trên mạng nội bộ của thư viện</w:t>
            </w:r>
          </w:p>
        </w:tc>
        <w:tc>
          <w:tcPr>
            <w:tcW w:w="42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88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13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25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78" w:type="dxa"/>
            <w:gridSpan w:val="4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250" w:right="-180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1"/>
          <w:wAfter w:w="8" w:type="dxa"/>
          <w:trHeight w:val="143"/>
          <w:jc w:val="center"/>
        </w:trPr>
        <w:tc>
          <w:tcPr>
            <w:tcW w:w="9836" w:type="dxa"/>
            <w:gridSpan w:val="16"/>
            <w:shd w:val="clear" w:color="auto" w:fill="auto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b/>
                <w:sz w:val="26"/>
                <w:szCs w:val="26"/>
              </w:rPr>
            </w:pPr>
            <w:r w:rsidRPr="00F615EA">
              <w:rPr>
                <w:b/>
                <w:sz w:val="26"/>
                <w:szCs w:val="26"/>
              </w:rPr>
              <w:t>VI. CĂNG TIN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Căng tin của nhà trường đáp ứng nhu cầu của sinh viên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59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Giá cả hợp lý, phù hợp với mặt bằng thị trường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59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Đảm bảo vệ sinh an toàn thực phẩm</w:t>
            </w:r>
          </w:p>
        </w:tc>
        <w:tc>
          <w:tcPr>
            <w:tcW w:w="416" w:type="dxa"/>
            <w:gridSpan w:val="2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59" w:type="dxa"/>
            <w:gridSpan w:val="5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17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1"/>
          <w:wAfter w:w="8" w:type="dxa"/>
          <w:trHeight w:val="143"/>
          <w:jc w:val="center"/>
        </w:trPr>
        <w:tc>
          <w:tcPr>
            <w:tcW w:w="9836" w:type="dxa"/>
            <w:gridSpan w:val="16"/>
            <w:shd w:val="clear" w:color="auto" w:fill="auto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b/>
                <w:sz w:val="26"/>
                <w:szCs w:val="26"/>
              </w:rPr>
            </w:pPr>
            <w:r w:rsidRPr="00F615EA">
              <w:rPr>
                <w:b/>
                <w:sz w:val="26"/>
                <w:szCs w:val="26"/>
              </w:rPr>
              <w:t xml:space="preserve">VII. MỘT SỐ HOẠT ĐỘNG KHÁC CỦA TRƯỜNG 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 xml:space="preserve">Các hoạt động văn-thể-mỹ đáp ứng nhu cầu của sinh viên 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35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 w:right="-246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SV được chăm sóc và bảo vệ sức khỏe trong thời gian học tập tại trường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35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Các hoạt động Đoàn, Hội bổ ích và có ý nghĩa thiết thực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35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Giải quyết đầy đủ những chính sách xã hội của sinh viên</w:t>
            </w:r>
          </w:p>
        </w:tc>
        <w:tc>
          <w:tcPr>
            <w:tcW w:w="416" w:type="dxa"/>
            <w:gridSpan w:val="2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35" w:type="dxa"/>
            <w:gridSpan w:val="5"/>
            <w:tcBorders>
              <w:bottom w:val="single" w:sz="4" w:space="0" w:color="003366"/>
            </w:tcBorders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  <w:tcBorders>
              <w:bottom w:val="single" w:sz="4" w:space="0" w:color="003366"/>
            </w:tcBorders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gridAfter w:val="1"/>
          <w:wAfter w:w="8" w:type="dxa"/>
          <w:trHeight w:val="143"/>
          <w:jc w:val="center"/>
        </w:trPr>
        <w:tc>
          <w:tcPr>
            <w:tcW w:w="9836" w:type="dxa"/>
            <w:gridSpan w:val="16"/>
            <w:shd w:val="clear" w:color="auto" w:fill="auto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b/>
                <w:sz w:val="26"/>
                <w:szCs w:val="26"/>
              </w:rPr>
            </w:pPr>
            <w:r w:rsidRPr="00F615EA">
              <w:rPr>
                <w:b/>
                <w:sz w:val="26"/>
                <w:szCs w:val="26"/>
              </w:rPr>
              <w:t>VIII. CẢM NHẬN CHUNG VỀ KẾT QUẢ ĐẠT ĐƯỢC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Đáp ứng được mong đợi của sinh viên về chương trình đào tạo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35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 xml:space="preserve">Cung cấp những kiến thức chuyên môn cần thiết 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35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 w:right="-246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Rèn luyện những kỹ năng cần thiết (làm việc nhóm, giao tiếp, tự học…)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35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  <w:tr w:rsidR="005B2C97" w:rsidRPr="00F615EA" w:rsidTr="00974B50">
        <w:trPr>
          <w:trHeight w:val="143"/>
          <w:jc w:val="center"/>
        </w:trPr>
        <w:tc>
          <w:tcPr>
            <w:tcW w:w="8000" w:type="dxa"/>
          </w:tcPr>
          <w:p w:rsidR="005B2C97" w:rsidRPr="00F615EA" w:rsidRDefault="005B2C97" w:rsidP="00974B50">
            <w:pPr>
              <w:spacing w:after="20" w:line="320" w:lineRule="atLeast"/>
              <w:ind w:left="-57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Cảm thấy tự tin bắt đầu công việc theo chuyên môn được đào tạo</w:t>
            </w:r>
          </w:p>
        </w:tc>
        <w:tc>
          <w:tcPr>
            <w:tcW w:w="416" w:type="dxa"/>
            <w:gridSpan w:val="2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2</w:t>
            </w:r>
          </w:p>
        </w:tc>
        <w:tc>
          <w:tcPr>
            <w:tcW w:w="341" w:type="dxa"/>
            <w:gridSpan w:val="3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3</w:t>
            </w:r>
          </w:p>
        </w:tc>
        <w:tc>
          <w:tcPr>
            <w:tcW w:w="435" w:type="dxa"/>
            <w:gridSpan w:val="5"/>
            <w:vAlign w:val="center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4</w:t>
            </w:r>
          </w:p>
        </w:tc>
        <w:tc>
          <w:tcPr>
            <w:tcW w:w="368" w:type="dxa"/>
            <w:gridSpan w:val="3"/>
          </w:tcPr>
          <w:p w:rsidR="005B2C97" w:rsidRPr="00F615EA" w:rsidRDefault="005B2C97" w:rsidP="00974B50">
            <w:pPr>
              <w:spacing w:after="20" w:line="320" w:lineRule="atLeast"/>
              <w:ind w:left="-57"/>
              <w:jc w:val="center"/>
              <w:rPr>
                <w:sz w:val="26"/>
                <w:szCs w:val="26"/>
              </w:rPr>
            </w:pPr>
            <w:r w:rsidRPr="00F615EA">
              <w:rPr>
                <w:sz w:val="26"/>
                <w:szCs w:val="26"/>
              </w:rPr>
              <w:t>5</w:t>
            </w:r>
          </w:p>
        </w:tc>
      </w:tr>
    </w:tbl>
    <w:p w:rsidR="005B2C97" w:rsidRPr="00F615EA" w:rsidRDefault="005B2C97" w:rsidP="005B2C97">
      <w:pPr>
        <w:tabs>
          <w:tab w:val="left" w:leader="dot" w:pos="8778"/>
        </w:tabs>
        <w:spacing w:before="120"/>
        <w:rPr>
          <w:sz w:val="26"/>
          <w:szCs w:val="26"/>
        </w:rPr>
      </w:pPr>
      <w:r w:rsidRPr="00F615EA">
        <w:rPr>
          <w:sz w:val="26"/>
          <w:szCs w:val="26"/>
        </w:rPr>
        <w:t>43. Hai điều anh/chị hài lòng nhất khi được học tại Trường</w:t>
      </w:r>
    </w:p>
    <w:p w:rsidR="005B2C97" w:rsidRPr="00F615EA" w:rsidRDefault="005B2C97" w:rsidP="005B2C97">
      <w:pPr>
        <w:tabs>
          <w:tab w:val="right" w:leader="dot" w:pos="9639"/>
        </w:tabs>
        <w:spacing w:line="340" w:lineRule="atLeast"/>
        <w:rPr>
          <w:sz w:val="26"/>
          <w:szCs w:val="26"/>
        </w:rPr>
      </w:pP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9639"/>
        </w:tabs>
        <w:spacing w:line="340" w:lineRule="atLeast"/>
        <w:rPr>
          <w:sz w:val="26"/>
          <w:szCs w:val="26"/>
        </w:rPr>
      </w:pP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9639"/>
        </w:tabs>
        <w:spacing w:line="340" w:lineRule="atLeast"/>
        <w:rPr>
          <w:sz w:val="26"/>
          <w:szCs w:val="26"/>
        </w:rPr>
      </w:pP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9639"/>
        </w:tabs>
        <w:spacing w:line="340" w:lineRule="atLeast"/>
        <w:rPr>
          <w:sz w:val="26"/>
          <w:szCs w:val="26"/>
        </w:rPr>
      </w:pP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7740"/>
        </w:tabs>
        <w:rPr>
          <w:sz w:val="26"/>
          <w:szCs w:val="26"/>
        </w:rPr>
      </w:pPr>
      <w:r w:rsidRPr="00F615EA">
        <w:rPr>
          <w:sz w:val="26"/>
          <w:szCs w:val="26"/>
        </w:rPr>
        <w:t>44. Hai điều anh/chị mong muốn được thay đổi để nâng cao chất lượng đào tạo của Trường</w:t>
      </w:r>
    </w:p>
    <w:p w:rsidR="005B2C97" w:rsidRPr="00F615EA" w:rsidRDefault="005B2C97" w:rsidP="005B2C97">
      <w:pPr>
        <w:tabs>
          <w:tab w:val="right" w:leader="dot" w:pos="9639"/>
          <w:tab w:val="left" w:leader="dot" w:pos="9720"/>
        </w:tabs>
        <w:spacing w:line="340" w:lineRule="atLeast"/>
        <w:rPr>
          <w:sz w:val="26"/>
          <w:szCs w:val="26"/>
        </w:rPr>
      </w:pP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9639"/>
          <w:tab w:val="left" w:leader="dot" w:pos="9720"/>
        </w:tabs>
        <w:spacing w:line="340" w:lineRule="atLeast"/>
        <w:rPr>
          <w:sz w:val="26"/>
          <w:szCs w:val="26"/>
        </w:rPr>
      </w:pP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9639"/>
          <w:tab w:val="left" w:leader="dot" w:pos="9720"/>
        </w:tabs>
        <w:spacing w:line="340" w:lineRule="atLeast"/>
        <w:rPr>
          <w:sz w:val="26"/>
          <w:szCs w:val="26"/>
        </w:rPr>
      </w:pP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9639"/>
          <w:tab w:val="left" w:leader="dot" w:pos="9720"/>
        </w:tabs>
        <w:spacing w:line="340" w:lineRule="atLeast"/>
        <w:rPr>
          <w:sz w:val="26"/>
          <w:szCs w:val="26"/>
        </w:rPr>
      </w:pPr>
      <w:r w:rsidRPr="00F615EA">
        <w:rPr>
          <w:sz w:val="26"/>
          <w:szCs w:val="26"/>
        </w:rPr>
        <w:tab/>
      </w:r>
    </w:p>
    <w:p w:rsidR="005B2C97" w:rsidRPr="00F615EA" w:rsidRDefault="005B2C97" w:rsidP="005B2C97">
      <w:pPr>
        <w:tabs>
          <w:tab w:val="right" w:leader="dot" w:pos="7200"/>
          <w:tab w:val="left" w:leader="dot" w:pos="9720"/>
        </w:tabs>
        <w:jc w:val="center"/>
        <w:rPr>
          <w:i/>
          <w:iCs/>
          <w:sz w:val="26"/>
          <w:szCs w:val="26"/>
        </w:rPr>
      </w:pPr>
    </w:p>
    <w:p w:rsidR="005B2C97" w:rsidRPr="00F615EA" w:rsidRDefault="005B2C97" w:rsidP="005B2C97">
      <w:pPr>
        <w:tabs>
          <w:tab w:val="right" w:leader="dot" w:pos="7200"/>
          <w:tab w:val="left" w:leader="dot" w:pos="9720"/>
        </w:tabs>
        <w:jc w:val="center"/>
        <w:rPr>
          <w:i/>
          <w:sz w:val="26"/>
          <w:szCs w:val="26"/>
        </w:rPr>
      </w:pPr>
      <w:r w:rsidRPr="00F615EA">
        <w:rPr>
          <w:i/>
          <w:iCs/>
          <w:sz w:val="26"/>
          <w:szCs w:val="26"/>
        </w:rPr>
        <w:lastRenderedPageBreak/>
        <w:t xml:space="preserve">Cảm ơn sự hợp tác của anh/chị! </w:t>
      </w:r>
      <w:r w:rsidRPr="00F615EA">
        <w:rPr>
          <w:i/>
          <w:sz w:val="26"/>
          <w:szCs w:val="26"/>
        </w:rPr>
        <w:t>Rất mong a</w:t>
      </w:r>
      <w:r w:rsidRPr="00F615EA">
        <w:rPr>
          <w:i/>
          <w:iCs/>
          <w:sz w:val="26"/>
          <w:szCs w:val="26"/>
        </w:rPr>
        <w:t xml:space="preserve">nh/chị </w:t>
      </w:r>
      <w:r w:rsidRPr="00F615EA">
        <w:rPr>
          <w:i/>
          <w:sz w:val="26"/>
          <w:szCs w:val="26"/>
        </w:rPr>
        <w:t>tiếp tục duy trì liên hệ với khoa/trường trong tương lai. Chúc a</w:t>
      </w:r>
      <w:r w:rsidRPr="00F615EA">
        <w:rPr>
          <w:i/>
          <w:iCs/>
          <w:sz w:val="26"/>
          <w:szCs w:val="26"/>
        </w:rPr>
        <w:t xml:space="preserve">nh/chị </w:t>
      </w:r>
      <w:r w:rsidRPr="00F615EA">
        <w:rPr>
          <w:i/>
          <w:sz w:val="26"/>
          <w:szCs w:val="26"/>
        </w:rPr>
        <w:t>may mắn và thành công trong sự nghiệp.</w:t>
      </w:r>
    </w:p>
    <w:p w:rsidR="005B2C97" w:rsidRDefault="005B2C97" w:rsidP="005B2C97">
      <w:pPr>
        <w:tabs>
          <w:tab w:val="left" w:pos="1134"/>
          <w:tab w:val="left" w:pos="1701"/>
        </w:tabs>
        <w:spacing w:line="360" w:lineRule="exact"/>
        <w:jc w:val="both"/>
        <w:rPr>
          <w:b/>
          <w:bCs/>
          <w:color w:val="000000"/>
          <w:sz w:val="26"/>
          <w:szCs w:val="26"/>
        </w:rPr>
      </w:pPr>
    </w:p>
    <w:p w:rsidR="005B2C97" w:rsidRDefault="005B2C97" w:rsidP="005B2C97">
      <w:pPr>
        <w:tabs>
          <w:tab w:val="left" w:pos="1134"/>
          <w:tab w:val="left" w:pos="1701"/>
        </w:tabs>
        <w:spacing w:line="360" w:lineRule="exact"/>
        <w:jc w:val="both"/>
        <w:rPr>
          <w:b/>
          <w:bCs/>
          <w:color w:val="000000"/>
          <w:sz w:val="26"/>
          <w:szCs w:val="26"/>
        </w:rPr>
      </w:pPr>
    </w:p>
    <w:p w:rsidR="005B2C97" w:rsidRDefault="005B2C97" w:rsidP="005B2C97">
      <w:pPr>
        <w:tabs>
          <w:tab w:val="left" w:pos="1134"/>
          <w:tab w:val="left" w:pos="1701"/>
        </w:tabs>
        <w:spacing w:line="360" w:lineRule="exact"/>
        <w:jc w:val="both"/>
        <w:rPr>
          <w:b/>
          <w:bCs/>
          <w:color w:val="000000"/>
          <w:sz w:val="26"/>
          <w:szCs w:val="26"/>
        </w:rPr>
      </w:pPr>
    </w:p>
    <w:p w:rsidR="00E00FFE" w:rsidRDefault="00E00FFE"/>
    <w:sectPr w:rsidR="00E00FFE" w:rsidSect="00B83DF0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C4"/>
    <w:rsid w:val="001C3FB9"/>
    <w:rsid w:val="00295C0D"/>
    <w:rsid w:val="002A7EC4"/>
    <w:rsid w:val="005B2C97"/>
    <w:rsid w:val="00B83DF0"/>
    <w:rsid w:val="00D03BE3"/>
    <w:rsid w:val="00E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AF500E-E69B-4A8B-8147-16F90E3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C97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C97"/>
    <w:pPr>
      <w:tabs>
        <w:tab w:val="center" w:pos="4320"/>
        <w:tab w:val="right" w:pos="8640"/>
      </w:tabs>
      <w:autoSpaceDE w:val="0"/>
      <w:autoSpaceDN w:val="0"/>
      <w:spacing w:before="60" w:after="60" w:line="360" w:lineRule="exact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B2C97"/>
    <w:rPr>
      <w:rFonts w:ascii=".VnTime" w:eastAsia="Times New Roman" w:hAnsi=".VnTime" w:cs=".VnTime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2021-08-13T07:53:00Z</dcterms:created>
  <dcterms:modified xsi:type="dcterms:W3CDTF">2021-08-16T08:54:00Z</dcterms:modified>
</cp:coreProperties>
</file>