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4E3F" w:rsidRPr="00485ECC" w:rsidRDefault="00484E3F" w:rsidP="00484E3F">
      <w:pPr>
        <w:spacing w:before="120" w:after="120" w:line="320" w:lineRule="exact"/>
        <w:jc w:val="center"/>
        <w:rPr>
          <w:b/>
          <w:bCs/>
          <w:iCs/>
        </w:rPr>
      </w:pPr>
      <w:bookmarkStart w:id="0" w:name="_GoBack"/>
      <w:bookmarkEnd w:id="0"/>
      <w:r>
        <w:rPr>
          <w:b/>
          <w:bCs/>
          <w:color w:val="000000"/>
        </w:rPr>
        <w:t>QT _003_ĐBCLGD_BM05</w:t>
      </w:r>
      <w:r w:rsidRPr="00485ECC">
        <w:rPr>
          <w:b/>
          <w:bCs/>
          <w:color w:val="000000"/>
        </w:rPr>
        <w:t>. Mẫu báo cáo tự đánh giá CTĐT</w:t>
      </w:r>
    </w:p>
    <w:p w:rsidR="00484E3F" w:rsidRPr="0067170C" w:rsidRDefault="00484E3F" w:rsidP="00484E3F">
      <w:pPr>
        <w:pBdr>
          <w:top w:val="single" w:sz="4" w:space="1" w:color="auto"/>
          <w:left w:val="single" w:sz="4" w:space="4" w:color="auto"/>
          <w:bottom w:val="single" w:sz="4" w:space="15" w:color="auto"/>
          <w:right w:val="single" w:sz="4" w:space="1" w:color="auto"/>
        </w:pBdr>
        <w:spacing w:line="320" w:lineRule="exact"/>
        <w:jc w:val="center"/>
        <w:rPr>
          <w:sz w:val="28"/>
          <w:szCs w:val="28"/>
        </w:rPr>
      </w:pPr>
      <w:r w:rsidRPr="0067170C">
        <w:rPr>
          <w:sz w:val="28"/>
          <w:szCs w:val="28"/>
        </w:rPr>
        <w:t>TÊN CƠ QUAN QUẢN LÝ TRỰC TIẾP</w:t>
      </w:r>
    </w:p>
    <w:p w:rsidR="00484E3F" w:rsidRPr="0067170C" w:rsidRDefault="00484E3F" w:rsidP="00484E3F">
      <w:pPr>
        <w:pBdr>
          <w:top w:val="single" w:sz="4" w:space="1" w:color="auto"/>
          <w:left w:val="single" w:sz="4" w:space="4" w:color="auto"/>
          <w:bottom w:val="single" w:sz="4" w:space="15" w:color="auto"/>
          <w:right w:val="single" w:sz="4" w:space="1" w:color="auto"/>
        </w:pBdr>
        <w:spacing w:line="320" w:lineRule="exact"/>
        <w:jc w:val="center"/>
        <w:rPr>
          <w:sz w:val="28"/>
          <w:szCs w:val="28"/>
        </w:rPr>
      </w:pPr>
      <w:r w:rsidRPr="0067170C">
        <w:rPr>
          <w:b/>
          <w:sz w:val="28"/>
          <w:szCs w:val="28"/>
        </w:rPr>
        <w:t>TÊN CƠ SỞ GIÁO DỤC</w:t>
      </w:r>
      <w:r w:rsidRPr="0067170C">
        <w:rPr>
          <w:sz w:val="28"/>
          <w:szCs w:val="28"/>
        </w:rPr>
        <w:t>.……………</w:t>
      </w:r>
    </w:p>
    <w:p w:rsidR="00484E3F" w:rsidRPr="0067170C" w:rsidRDefault="00484E3F" w:rsidP="00484E3F">
      <w:pPr>
        <w:pBdr>
          <w:top w:val="single" w:sz="4" w:space="1" w:color="auto"/>
          <w:left w:val="single" w:sz="4" w:space="4" w:color="auto"/>
          <w:bottom w:val="single" w:sz="4" w:space="15" w:color="auto"/>
          <w:right w:val="single" w:sz="4" w:space="1" w:color="auto"/>
        </w:pBdr>
        <w:spacing w:before="120" w:after="120" w:line="320" w:lineRule="exact"/>
        <w:ind w:firstLine="720"/>
        <w:rPr>
          <w:sz w:val="28"/>
          <w:szCs w:val="28"/>
        </w:rPr>
      </w:pPr>
    </w:p>
    <w:p w:rsidR="00484E3F" w:rsidRPr="0067170C" w:rsidRDefault="00484E3F" w:rsidP="00484E3F">
      <w:pPr>
        <w:pBdr>
          <w:top w:val="single" w:sz="4" w:space="1" w:color="auto"/>
          <w:left w:val="single" w:sz="4" w:space="4" w:color="auto"/>
          <w:bottom w:val="single" w:sz="4" w:space="15" w:color="auto"/>
          <w:right w:val="single" w:sz="4" w:space="1" w:color="auto"/>
        </w:pBdr>
        <w:spacing w:before="120" w:after="120" w:line="320" w:lineRule="exact"/>
        <w:ind w:firstLine="720"/>
        <w:rPr>
          <w:sz w:val="28"/>
          <w:szCs w:val="28"/>
        </w:rPr>
      </w:pPr>
    </w:p>
    <w:p w:rsidR="00484E3F" w:rsidRPr="0067170C" w:rsidRDefault="00484E3F" w:rsidP="00484E3F">
      <w:pPr>
        <w:pBdr>
          <w:top w:val="single" w:sz="4" w:space="1" w:color="auto"/>
          <w:left w:val="single" w:sz="4" w:space="4" w:color="auto"/>
          <w:bottom w:val="single" w:sz="4" w:space="15" w:color="auto"/>
          <w:right w:val="single" w:sz="4" w:space="1" w:color="auto"/>
        </w:pBdr>
        <w:spacing w:before="120" w:after="120" w:line="320" w:lineRule="exact"/>
        <w:ind w:firstLine="720"/>
        <w:rPr>
          <w:sz w:val="28"/>
          <w:szCs w:val="28"/>
        </w:rPr>
      </w:pPr>
    </w:p>
    <w:p w:rsidR="00484E3F" w:rsidRPr="0067170C" w:rsidRDefault="00484E3F" w:rsidP="00484E3F">
      <w:pPr>
        <w:pBdr>
          <w:top w:val="single" w:sz="4" w:space="1" w:color="auto"/>
          <w:left w:val="single" w:sz="4" w:space="4" w:color="auto"/>
          <w:bottom w:val="single" w:sz="4" w:space="15" w:color="auto"/>
          <w:right w:val="single" w:sz="4" w:space="1" w:color="auto"/>
        </w:pBdr>
        <w:spacing w:before="120" w:after="120" w:line="320" w:lineRule="exact"/>
        <w:ind w:firstLine="720"/>
        <w:rPr>
          <w:sz w:val="28"/>
          <w:szCs w:val="28"/>
        </w:rPr>
      </w:pPr>
    </w:p>
    <w:p w:rsidR="00484E3F" w:rsidRPr="0067170C" w:rsidRDefault="00484E3F" w:rsidP="00484E3F">
      <w:pPr>
        <w:pBdr>
          <w:top w:val="single" w:sz="4" w:space="1" w:color="auto"/>
          <w:left w:val="single" w:sz="4" w:space="4" w:color="auto"/>
          <w:bottom w:val="single" w:sz="4" w:space="15" w:color="auto"/>
          <w:right w:val="single" w:sz="4" w:space="1" w:color="auto"/>
        </w:pBdr>
        <w:spacing w:before="120" w:after="120" w:line="320" w:lineRule="exact"/>
        <w:ind w:firstLine="720"/>
        <w:rPr>
          <w:sz w:val="28"/>
          <w:szCs w:val="28"/>
        </w:rPr>
      </w:pPr>
    </w:p>
    <w:p w:rsidR="00484E3F" w:rsidRPr="0067170C" w:rsidRDefault="00484E3F" w:rsidP="00484E3F">
      <w:pPr>
        <w:pBdr>
          <w:top w:val="single" w:sz="4" w:space="1" w:color="auto"/>
          <w:left w:val="single" w:sz="4" w:space="4" w:color="auto"/>
          <w:bottom w:val="single" w:sz="4" w:space="15" w:color="auto"/>
          <w:right w:val="single" w:sz="4" w:space="1" w:color="auto"/>
        </w:pBdr>
        <w:spacing w:before="120" w:after="120" w:line="320" w:lineRule="exact"/>
        <w:jc w:val="center"/>
        <w:rPr>
          <w:sz w:val="28"/>
          <w:szCs w:val="28"/>
        </w:rPr>
      </w:pPr>
      <w:r w:rsidRPr="0067170C">
        <w:rPr>
          <w:sz w:val="28"/>
          <w:szCs w:val="28"/>
        </w:rPr>
        <w:t>Logo của cơ sở giáo dục (nếu có)</w:t>
      </w:r>
    </w:p>
    <w:p w:rsidR="00484E3F" w:rsidRPr="0067170C" w:rsidRDefault="00484E3F" w:rsidP="00484E3F">
      <w:pPr>
        <w:pBdr>
          <w:top w:val="single" w:sz="4" w:space="1" w:color="auto"/>
          <w:left w:val="single" w:sz="4" w:space="4" w:color="auto"/>
          <w:bottom w:val="single" w:sz="4" w:space="15" w:color="auto"/>
          <w:right w:val="single" w:sz="4" w:space="1" w:color="auto"/>
        </w:pBdr>
        <w:spacing w:before="120" w:after="120" w:line="320" w:lineRule="exact"/>
        <w:jc w:val="center"/>
        <w:rPr>
          <w:sz w:val="28"/>
          <w:szCs w:val="28"/>
        </w:rPr>
      </w:pPr>
    </w:p>
    <w:p w:rsidR="00484E3F" w:rsidRPr="0067170C" w:rsidRDefault="00484E3F" w:rsidP="00484E3F">
      <w:pPr>
        <w:pBdr>
          <w:top w:val="single" w:sz="4" w:space="1" w:color="auto"/>
          <w:left w:val="single" w:sz="4" w:space="4" w:color="auto"/>
          <w:bottom w:val="single" w:sz="4" w:space="15" w:color="auto"/>
          <w:right w:val="single" w:sz="4" w:space="1" w:color="auto"/>
        </w:pBdr>
        <w:spacing w:before="120" w:after="120" w:line="320" w:lineRule="exact"/>
        <w:jc w:val="center"/>
        <w:rPr>
          <w:sz w:val="28"/>
          <w:szCs w:val="28"/>
        </w:rPr>
      </w:pPr>
    </w:p>
    <w:p w:rsidR="00484E3F" w:rsidRPr="0067170C" w:rsidRDefault="00484E3F" w:rsidP="00484E3F">
      <w:pPr>
        <w:pBdr>
          <w:top w:val="single" w:sz="4" w:space="1" w:color="auto"/>
          <w:left w:val="single" w:sz="4" w:space="4" w:color="auto"/>
          <w:bottom w:val="single" w:sz="4" w:space="15" w:color="auto"/>
          <w:right w:val="single" w:sz="4" w:space="1" w:color="auto"/>
        </w:pBdr>
        <w:spacing w:before="120" w:after="120" w:line="320" w:lineRule="exact"/>
        <w:jc w:val="center"/>
        <w:rPr>
          <w:sz w:val="28"/>
          <w:szCs w:val="28"/>
        </w:rPr>
      </w:pPr>
    </w:p>
    <w:p w:rsidR="00484E3F" w:rsidRPr="0067170C" w:rsidRDefault="00484E3F" w:rsidP="00484E3F">
      <w:pPr>
        <w:pBdr>
          <w:top w:val="single" w:sz="4" w:space="1" w:color="auto"/>
          <w:left w:val="single" w:sz="4" w:space="4" w:color="auto"/>
          <w:bottom w:val="single" w:sz="4" w:space="15" w:color="auto"/>
          <w:right w:val="single" w:sz="4" w:space="1" w:color="auto"/>
        </w:pBdr>
        <w:spacing w:before="120" w:after="120" w:line="320" w:lineRule="exact"/>
        <w:jc w:val="center"/>
        <w:rPr>
          <w:sz w:val="28"/>
          <w:szCs w:val="28"/>
        </w:rPr>
      </w:pPr>
    </w:p>
    <w:p w:rsidR="00484E3F" w:rsidRPr="0067170C" w:rsidRDefault="00484E3F" w:rsidP="00484E3F">
      <w:pPr>
        <w:pBdr>
          <w:top w:val="single" w:sz="4" w:space="1" w:color="auto"/>
          <w:left w:val="single" w:sz="4" w:space="4" w:color="auto"/>
          <w:bottom w:val="single" w:sz="4" w:space="15" w:color="auto"/>
          <w:right w:val="single" w:sz="4" w:space="1" w:color="auto"/>
        </w:pBdr>
        <w:spacing w:before="120" w:after="120" w:line="320" w:lineRule="exact"/>
        <w:jc w:val="center"/>
        <w:rPr>
          <w:sz w:val="28"/>
          <w:szCs w:val="28"/>
        </w:rPr>
      </w:pPr>
    </w:p>
    <w:p w:rsidR="00484E3F" w:rsidRPr="0067170C" w:rsidRDefault="00484E3F" w:rsidP="00484E3F">
      <w:pPr>
        <w:pBdr>
          <w:top w:val="single" w:sz="4" w:space="1" w:color="auto"/>
          <w:left w:val="single" w:sz="4" w:space="4" w:color="auto"/>
          <w:bottom w:val="single" w:sz="4" w:space="15" w:color="auto"/>
          <w:right w:val="single" w:sz="4" w:space="1" w:color="auto"/>
        </w:pBdr>
        <w:spacing w:before="120" w:after="120" w:line="320" w:lineRule="exact"/>
        <w:jc w:val="center"/>
        <w:rPr>
          <w:b/>
          <w:bCs/>
          <w:sz w:val="28"/>
          <w:szCs w:val="28"/>
        </w:rPr>
      </w:pPr>
      <w:r w:rsidRPr="0067170C">
        <w:rPr>
          <w:b/>
          <w:bCs/>
          <w:sz w:val="28"/>
          <w:szCs w:val="28"/>
        </w:rPr>
        <w:t>BÁO CÁO TỰ ĐÁNH GIÁ CHƯƠNG TRÌNH….</w:t>
      </w:r>
    </w:p>
    <w:p w:rsidR="00484E3F" w:rsidRPr="0067170C" w:rsidRDefault="00484E3F" w:rsidP="00484E3F">
      <w:pPr>
        <w:pBdr>
          <w:top w:val="single" w:sz="4" w:space="1" w:color="auto"/>
          <w:left w:val="single" w:sz="4" w:space="4" w:color="auto"/>
          <w:bottom w:val="single" w:sz="4" w:space="15" w:color="auto"/>
          <w:right w:val="single" w:sz="4" w:space="1" w:color="auto"/>
        </w:pBdr>
        <w:spacing w:before="120" w:after="120" w:line="320" w:lineRule="exact"/>
        <w:jc w:val="center"/>
        <w:rPr>
          <w:b/>
          <w:bCs/>
          <w:sz w:val="28"/>
          <w:szCs w:val="28"/>
        </w:rPr>
      </w:pPr>
      <w:r w:rsidRPr="0067170C">
        <w:rPr>
          <w:b/>
          <w:bCs/>
          <w:sz w:val="28"/>
          <w:szCs w:val="28"/>
        </w:rPr>
        <w:t>Theo tiêu chuẩn đánh giá chất lượng chương trình đào tạo</w:t>
      </w:r>
    </w:p>
    <w:p w:rsidR="00484E3F" w:rsidRPr="0067170C" w:rsidRDefault="00484E3F" w:rsidP="00484E3F">
      <w:pPr>
        <w:pBdr>
          <w:top w:val="single" w:sz="4" w:space="1" w:color="auto"/>
          <w:left w:val="single" w:sz="4" w:space="4" w:color="auto"/>
          <w:bottom w:val="single" w:sz="4" w:space="15" w:color="auto"/>
          <w:right w:val="single" w:sz="4" w:space="1" w:color="auto"/>
        </w:pBdr>
        <w:spacing w:before="120" w:after="120" w:line="320" w:lineRule="exact"/>
        <w:jc w:val="center"/>
        <w:rPr>
          <w:b/>
          <w:bCs/>
          <w:sz w:val="28"/>
          <w:szCs w:val="28"/>
        </w:rPr>
      </w:pPr>
      <w:r w:rsidRPr="0067170C">
        <w:rPr>
          <w:b/>
          <w:bCs/>
          <w:sz w:val="28"/>
          <w:szCs w:val="28"/>
        </w:rPr>
        <w:t>của Bộ Giáo dục và Đào tạo</w:t>
      </w:r>
    </w:p>
    <w:p w:rsidR="00484E3F" w:rsidRPr="0067170C" w:rsidRDefault="00484E3F" w:rsidP="00484E3F">
      <w:pPr>
        <w:pBdr>
          <w:top w:val="single" w:sz="4" w:space="1" w:color="auto"/>
          <w:left w:val="single" w:sz="4" w:space="4" w:color="auto"/>
          <w:bottom w:val="single" w:sz="4" w:space="15" w:color="auto"/>
          <w:right w:val="single" w:sz="4" w:space="1" w:color="auto"/>
        </w:pBdr>
        <w:spacing w:before="120" w:after="120" w:line="320" w:lineRule="exact"/>
        <w:ind w:firstLine="720"/>
        <w:rPr>
          <w:sz w:val="28"/>
          <w:szCs w:val="28"/>
        </w:rPr>
      </w:pPr>
    </w:p>
    <w:p w:rsidR="00484E3F" w:rsidRPr="0067170C" w:rsidRDefault="00484E3F" w:rsidP="00484E3F">
      <w:pPr>
        <w:pBdr>
          <w:top w:val="single" w:sz="4" w:space="1" w:color="auto"/>
          <w:left w:val="single" w:sz="4" w:space="4" w:color="auto"/>
          <w:bottom w:val="single" w:sz="4" w:space="15" w:color="auto"/>
          <w:right w:val="single" w:sz="4" w:space="1" w:color="auto"/>
        </w:pBdr>
        <w:spacing w:before="120" w:after="120" w:line="320" w:lineRule="exact"/>
        <w:ind w:firstLine="720"/>
        <w:rPr>
          <w:sz w:val="28"/>
          <w:szCs w:val="28"/>
        </w:rPr>
      </w:pPr>
    </w:p>
    <w:p w:rsidR="00484E3F" w:rsidRPr="0067170C" w:rsidRDefault="00484E3F" w:rsidP="00484E3F">
      <w:pPr>
        <w:pBdr>
          <w:top w:val="single" w:sz="4" w:space="1" w:color="auto"/>
          <w:left w:val="single" w:sz="4" w:space="4" w:color="auto"/>
          <w:bottom w:val="single" w:sz="4" w:space="15" w:color="auto"/>
          <w:right w:val="single" w:sz="4" w:space="1" w:color="auto"/>
        </w:pBdr>
        <w:spacing w:before="120" w:after="120" w:line="320" w:lineRule="exact"/>
        <w:ind w:firstLine="720"/>
        <w:rPr>
          <w:sz w:val="28"/>
          <w:szCs w:val="28"/>
        </w:rPr>
      </w:pPr>
    </w:p>
    <w:p w:rsidR="00484E3F" w:rsidRPr="0067170C" w:rsidRDefault="00484E3F" w:rsidP="00484E3F">
      <w:pPr>
        <w:pBdr>
          <w:top w:val="single" w:sz="4" w:space="1" w:color="auto"/>
          <w:left w:val="single" w:sz="4" w:space="4" w:color="auto"/>
          <w:bottom w:val="single" w:sz="4" w:space="15" w:color="auto"/>
          <w:right w:val="single" w:sz="4" w:space="1" w:color="auto"/>
        </w:pBdr>
        <w:spacing w:before="120" w:after="120" w:line="320" w:lineRule="exact"/>
        <w:ind w:firstLine="720"/>
        <w:rPr>
          <w:sz w:val="28"/>
          <w:szCs w:val="28"/>
        </w:rPr>
      </w:pPr>
    </w:p>
    <w:p w:rsidR="00484E3F" w:rsidRPr="0067170C" w:rsidRDefault="00484E3F" w:rsidP="00484E3F">
      <w:pPr>
        <w:pBdr>
          <w:top w:val="single" w:sz="4" w:space="1" w:color="auto"/>
          <w:left w:val="single" w:sz="4" w:space="4" w:color="auto"/>
          <w:bottom w:val="single" w:sz="4" w:space="15" w:color="auto"/>
          <w:right w:val="single" w:sz="4" w:space="1" w:color="auto"/>
        </w:pBdr>
        <w:spacing w:before="120" w:after="120" w:line="320" w:lineRule="exact"/>
        <w:ind w:firstLine="720"/>
        <w:rPr>
          <w:sz w:val="28"/>
          <w:szCs w:val="28"/>
        </w:rPr>
      </w:pPr>
    </w:p>
    <w:p w:rsidR="00484E3F" w:rsidRPr="0067170C" w:rsidRDefault="00484E3F" w:rsidP="00484E3F">
      <w:pPr>
        <w:pBdr>
          <w:top w:val="single" w:sz="4" w:space="1" w:color="auto"/>
          <w:left w:val="single" w:sz="4" w:space="4" w:color="auto"/>
          <w:bottom w:val="single" w:sz="4" w:space="15" w:color="auto"/>
          <w:right w:val="single" w:sz="4" w:space="1" w:color="auto"/>
        </w:pBdr>
        <w:spacing w:before="120" w:after="120" w:line="320" w:lineRule="exact"/>
        <w:ind w:firstLine="720"/>
        <w:rPr>
          <w:sz w:val="28"/>
          <w:szCs w:val="28"/>
        </w:rPr>
      </w:pPr>
    </w:p>
    <w:p w:rsidR="00484E3F" w:rsidRPr="0067170C" w:rsidRDefault="00484E3F" w:rsidP="00484E3F">
      <w:pPr>
        <w:pBdr>
          <w:top w:val="single" w:sz="4" w:space="1" w:color="auto"/>
          <w:left w:val="single" w:sz="4" w:space="4" w:color="auto"/>
          <w:bottom w:val="single" w:sz="4" w:space="15" w:color="auto"/>
          <w:right w:val="single" w:sz="4" w:space="1" w:color="auto"/>
        </w:pBdr>
        <w:spacing w:before="120" w:after="120" w:line="320" w:lineRule="exact"/>
        <w:ind w:firstLine="720"/>
        <w:rPr>
          <w:sz w:val="28"/>
          <w:szCs w:val="28"/>
        </w:rPr>
      </w:pPr>
    </w:p>
    <w:p w:rsidR="00484E3F" w:rsidRPr="0067170C" w:rsidRDefault="00484E3F" w:rsidP="00484E3F">
      <w:pPr>
        <w:pBdr>
          <w:top w:val="single" w:sz="4" w:space="1" w:color="auto"/>
          <w:left w:val="single" w:sz="4" w:space="4" w:color="auto"/>
          <w:bottom w:val="single" w:sz="4" w:space="15" w:color="auto"/>
          <w:right w:val="single" w:sz="4" w:space="1" w:color="auto"/>
        </w:pBdr>
        <w:spacing w:before="120" w:after="120" w:line="320" w:lineRule="exact"/>
        <w:ind w:firstLine="720"/>
        <w:rPr>
          <w:sz w:val="28"/>
          <w:szCs w:val="28"/>
        </w:rPr>
      </w:pPr>
    </w:p>
    <w:p w:rsidR="00484E3F" w:rsidRDefault="00484E3F" w:rsidP="00484E3F">
      <w:pPr>
        <w:pBdr>
          <w:top w:val="single" w:sz="4" w:space="1" w:color="auto"/>
          <w:left w:val="single" w:sz="4" w:space="4" w:color="auto"/>
          <w:bottom w:val="single" w:sz="4" w:space="15" w:color="auto"/>
          <w:right w:val="single" w:sz="4" w:space="1" w:color="auto"/>
        </w:pBdr>
        <w:spacing w:before="120" w:after="120" w:line="320" w:lineRule="exact"/>
        <w:ind w:firstLine="720"/>
        <w:rPr>
          <w:sz w:val="28"/>
          <w:szCs w:val="28"/>
        </w:rPr>
      </w:pPr>
    </w:p>
    <w:p w:rsidR="00484E3F" w:rsidRDefault="00484E3F" w:rsidP="00484E3F">
      <w:pPr>
        <w:pBdr>
          <w:top w:val="single" w:sz="4" w:space="1" w:color="auto"/>
          <w:left w:val="single" w:sz="4" w:space="4" w:color="auto"/>
          <w:bottom w:val="single" w:sz="4" w:space="15" w:color="auto"/>
          <w:right w:val="single" w:sz="4" w:space="1" w:color="auto"/>
        </w:pBdr>
        <w:spacing w:before="120" w:after="120" w:line="320" w:lineRule="exact"/>
        <w:ind w:firstLine="720"/>
        <w:rPr>
          <w:sz w:val="28"/>
          <w:szCs w:val="28"/>
        </w:rPr>
      </w:pPr>
    </w:p>
    <w:p w:rsidR="00484E3F" w:rsidRDefault="00484E3F" w:rsidP="00484E3F">
      <w:pPr>
        <w:pBdr>
          <w:top w:val="single" w:sz="4" w:space="1" w:color="auto"/>
          <w:left w:val="single" w:sz="4" w:space="4" w:color="auto"/>
          <w:bottom w:val="single" w:sz="4" w:space="15" w:color="auto"/>
          <w:right w:val="single" w:sz="4" w:space="1" w:color="auto"/>
        </w:pBdr>
        <w:spacing w:before="120" w:after="120" w:line="320" w:lineRule="exact"/>
        <w:ind w:firstLine="720"/>
        <w:rPr>
          <w:sz w:val="28"/>
          <w:szCs w:val="28"/>
        </w:rPr>
      </w:pPr>
    </w:p>
    <w:p w:rsidR="00484E3F" w:rsidRPr="0067170C" w:rsidRDefault="00484E3F" w:rsidP="00484E3F">
      <w:pPr>
        <w:pBdr>
          <w:top w:val="single" w:sz="4" w:space="1" w:color="auto"/>
          <w:left w:val="single" w:sz="4" w:space="4" w:color="auto"/>
          <w:bottom w:val="single" w:sz="4" w:space="15" w:color="auto"/>
          <w:right w:val="single" w:sz="4" w:space="1" w:color="auto"/>
        </w:pBdr>
        <w:spacing w:before="120" w:after="120" w:line="320" w:lineRule="exact"/>
        <w:ind w:firstLine="720"/>
        <w:rPr>
          <w:sz w:val="28"/>
          <w:szCs w:val="28"/>
        </w:rPr>
      </w:pPr>
    </w:p>
    <w:p w:rsidR="00484E3F" w:rsidRPr="0067170C" w:rsidRDefault="00484E3F" w:rsidP="00484E3F">
      <w:pPr>
        <w:pBdr>
          <w:top w:val="single" w:sz="4" w:space="1" w:color="auto"/>
          <w:left w:val="single" w:sz="4" w:space="4" w:color="auto"/>
          <w:bottom w:val="single" w:sz="4" w:space="15" w:color="auto"/>
          <w:right w:val="single" w:sz="4" w:space="1" w:color="auto"/>
        </w:pBdr>
        <w:spacing w:before="120" w:after="120" w:line="320" w:lineRule="exact"/>
        <w:ind w:firstLine="720"/>
        <w:rPr>
          <w:sz w:val="28"/>
          <w:szCs w:val="28"/>
        </w:rPr>
      </w:pPr>
    </w:p>
    <w:p w:rsidR="00484E3F" w:rsidRPr="0067170C" w:rsidRDefault="00484E3F" w:rsidP="00484E3F">
      <w:pPr>
        <w:pBdr>
          <w:top w:val="single" w:sz="4" w:space="1" w:color="auto"/>
          <w:left w:val="single" w:sz="4" w:space="4" w:color="auto"/>
          <w:bottom w:val="single" w:sz="4" w:space="15" w:color="auto"/>
          <w:right w:val="single" w:sz="4" w:space="1" w:color="auto"/>
        </w:pBdr>
        <w:spacing w:before="120" w:after="120" w:line="320" w:lineRule="exact"/>
        <w:jc w:val="center"/>
        <w:rPr>
          <w:b/>
          <w:sz w:val="28"/>
          <w:szCs w:val="28"/>
        </w:rPr>
      </w:pPr>
      <w:r w:rsidRPr="0067170C">
        <w:rPr>
          <w:b/>
          <w:sz w:val="28"/>
          <w:szCs w:val="28"/>
        </w:rPr>
        <w:t>Tỉnh/ Thành phố, tháng …… - 20....</w:t>
      </w:r>
    </w:p>
    <w:p w:rsidR="00484E3F" w:rsidRPr="0067170C" w:rsidRDefault="00484E3F" w:rsidP="00484E3F">
      <w:pPr>
        <w:widowControl w:val="0"/>
        <w:spacing w:before="120" w:after="120" w:line="320" w:lineRule="exact"/>
        <w:jc w:val="center"/>
        <w:rPr>
          <w:b/>
          <w:sz w:val="28"/>
          <w:szCs w:val="28"/>
        </w:rPr>
      </w:pPr>
      <w:bookmarkStart w:id="1" w:name="_Toc125174739"/>
      <w:bookmarkStart w:id="2" w:name="_Toc125176734"/>
      <w:r w:rsidRPr="0067170C">
        <w:rPr>
          <w:b/>
          <w:i/>
        </w:rPr>
        <w:br w:type="page"/>
      </w:r>
      <w:r w:rsidRPr="0067170C">
        <w:rPr>
          <w:b/>
          <w:sz w:val="28"/>
          <w:szCs w:val="28"/>
        </w:rPr>
        <w:lastRenderedPageBreak/>
        <w:t>MỤC LỤC</w:t>
      </w:r>
    </w:p>
    <w:tbl>
      <w:tblPr>
        <w:tblW w:w="949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000" w:firstRow="0" w:lastRow="0" w:firstColumn="0" w:lastColumn="0" w:noHBand="0" w:noVBand="0"/>
      </w:tblPr>
      <w:tblGrid>
        <w:gridCol w:w="8046"/>
        <w:gridCol w:w="1452"/>
      </w:tblGrid>
      <w:tr w:rsidR="00484E3F" w:rsidRPr="0067170C" w:rsidTr="00974B50">
        <w:tc>
          <w:tcPr>
            <w:tcW w:w="8046" w:type="dxa"/>
            <w:tcBorders>
              <w:top w:val="dotted" w:sz="4" w:space="0" w:color="auto"/>
              <w:left w:val="dotted" w:sz="4" w:space="0" w:color="auto"/>
              <w:bottom w:val="dotted" w:sz="4" w:space="0" w:color="auto"/>
              <w:right w:val="dotted" w:sz="4" w:space="0" w:color="auto"/>
            </w:tcBorders>
          </w:tcPr>
          <w:p w:rsidR="00484E3F" w:rsidRPr="0067170C" w:rsidRDefault="00484E3F" w:rsidP="00974B50">
            <w:pPr>
              <w:pStyle w:val="mucI"/>
              <w:spacing w:before="0" w:after="0" w:line="300" w:lineRule="exact"/>
              <w:ind w:left="0" w:firstLine="0"/>
              <w:jc w:val="center"/>
              <w:rPr>
                <w:rFonts w:ascii="Times New Roman" w:hAnsi="Times New Roman" w:cs="Times New Roman"/>
                <w:bCs w:val="0"/>
                <w:position w:val="4"/>
                <w:sz w:val="28"/>
                <w:szCs w:val="28"/>
                <w:lang w:val="pt-BR"/>
              </w:rPr>
            </w:pPr>
            <w:r w:rsidRPr="0067170C">
              <w:rPr>
                <w:rFonts w:ascii="Times New Roman" w:hAnsi="Times New Roman" w:cs="Times New Roman"/>
                <w:bCs w:val="0"/>
                <w:position w:val="4"/>
                <w:sz w:val="28"/>
                <w:szCs w:val="28"/>
                <w:lang w:val="pt-BR"/>
              </w:rPr>
              <w:t>NỘI DUNG</w:t>
            </w:r>
          </w:p>
        </w:tc>
        <w:tc>
          <w:tcPr>
            <w:tcW w:w="1452" w:type="dxa"/>
            <w:tcBorders>
              <w:top w:val="dotted" w:sz="4" w:space="0" w:color="auto"/>
              <w:left w:val="dotted" w:sz="4" w:space="0" w:color="auto"/>
              <w:bottom w:val="dotted" w:sz="4" w:space="0" w:color="auto"/>
              <w:right w:val="dotted" w:sz="4" w:space="0" w:color="auto"/>
            </w:tcBorders>
          </w:tcPr>
          <w:p w:rsidR="00484E3F" w:rsidRPr="0067170C" w:rsidRDefault="00484E3F" w:rsidP="00974B50">
            <w:pPr>
              <w:pStyle w:val="mucI"/>
              <w:spacing w:before="0" w:after="0" w:line="300" w:lineRule="exact"/>
              <w:ind w:left="0" w:firstLine="0"/>
              <w:jc w:val="center"/>
              <w:rPr>
                <w:rFonts w:ascii="Times New Roman" w:hAnsi="Times New Roman" w:cs="Times New Roman"/>
                <w:bCs w:val="0"/>
                <w:position w:val="4"/>
                <w:sz w:val="28"/>
                <w:szCs w:val="28"/>
              </w:rPr>
            </w:pPr>
            <w:r w:rsidRPr="0067170C">
              <w:rPr>
                <w:rFonts w:ascii="Times New Roman" w:hAnsi="Times New Roman" w:cs="Times New Roman"/>
                <w:bCs w:val="0"/>
                <w:position w:val="4"/>
                <w:sz w:val="28"/>
                <w:szCs w:val="28"/>
              </w:rPr>
              <w:t>Trang</w:t>
            </w:r>
          </w:p>
        </w:tc>
      </w:tr>
      <w:tr w:rsidR="00484E3F" w:rsidRPr="0067170C" w:rsidTr="00974B50">
        <w:tc>
          <w:tcPr>
            <w:tcW w:w="8046" w:type="dxa"/>
            <w:tcBorders>
              <w:top w:val="dotted" w:sz="4" w:space="0" w:color="auto"/>
              <w:left w:val="dotted" w:sz="4" w:space="0" w:color="auto"/>
              <w:bottom w:val="dotted" w:sz="4" w:space="0" w:color="auto"/>
              <w:right w:val="dotted" w:sz="4" w:space="0" w:color="auto"/>
            </w:tcBorders>
          </w:tcPr>
          <w:p w:rsidR="00484E3F" w:rsidRPr="0067170C" w:rsidRDefault="00484E3F" w:rsidP="00974B50">
            <w:pPr>
              <w:pStyle w:val="mucI"/>
              <w:spacing w:before="0" w:after="0" w:line="300" w:lineRule="exact"/>
              <w:ind w:left="0" w:firstLine="0"/>
              <w:rPr>
                <w:rFonts w:ascii="Times New Roman" w:hAnsi="Times New Roman" w:cs="Times New Roman"/>
                <w:b w:val="0"/>
                <w:bCs w:val="0"/>
                <w:position w:val="4"/>
                <w:sz w:val="28"/>
                <w:szCs w:val="28"/>
              </w:rPr>
            </w:pPr>
            <w:r w:rsidRPr="0067170C">
              <w:rPr>
                <w:rFonts w:ascii="Times New Roman" w:hAnsi="Times New Roman" w:cs="Times New Roman"/>
                <w:b w:val="0"/>
                <w:bCs w:val="0"/>
                <w:position w:val="4"/>
                <w:sz w:val="28"/>
                <w:szCs w:val="28"/>
              </w:rPr>
              <w:t>Mục lục</w:t>
            </w:r>
          </w:p>
        </w:tc>
        <w:tc>
          <w:tcPr>
            <w:tcW w:w="1452" w:type="dxa"/>
            <w:tcBorders>
              <w:top w:val="dotted" w:sz="4" w:space="0" w:color="auto"/>
              <w:left w:val="dotted" w:sz="4" w:space="0" w:color="auto"/>
              <w:bottom w:val="dotted" w:sz="4" w:space="0" w:color="auto"/>
              <w:right w:val="dotted" w:sz="4" w:space="0" w:color="auto"/>
            </w:tcBorders>
          </w:tcPr>
          <w:p w:rsidR="00484E3F" w:rsidRPr="0067170C" w:rsidRDefault="00484E3F" w:rsidP="00974B50">
            <w:pPr>
              <w:pStyle w:val="mucI"/>
              <w:spacing w:before="0" w:after="0" w:line="300" w:lineRule="exact"/>
              <w:ind w:left="0" w:firstLine="0"/>
              <w:jc w:val="center"/>
              <w:rPr>
                <w:rFonts w:ascii="Times New Roman" w:hAnsi="Times New Roman" w:cs="Times New Roman"/>
                <w:b w:val="0"/>
                <w:bCs w:val="0"/>
                <w:position w:val="4"/>
                <w:sz w:val="28"/>
                <w:szCs w:val="28"/>
              </w:rPr>
            </w:pPr>
            <w:r w:rsidRPr="0067170C">
              <w:rPr>
                <w:rFonts w:ascii="Times New Roman" w:hAnsi="Times New Roman" w:cs="Times New Roman"/>
                <w:b w:val="0"/>
                <w:bCs w:val="0"/>
                <w:position w:val="4"/>
                <w:sz w:val="28"/>
                <w:szCs w:val="28"/>
              </w:rPr>
              <w:t>1</w:t>
            </w:r>
          </w:p>
        </w:tc>
      </w:tr>
      <w:tr w:rsidR="00484E3F" w:rsidRPr="0067170C" w:rsidTr="00974B50">
        <w:tc>
          <w:tcPr>
            <w:tcW w:w="8046" w:type="dxa"/>
            <w:tcBorders>
              <w:top w:val="dotted" w:sz="4" w:space="0" w:color="auto"/>
              <w:left w:val="dotted" w:sz="4" w:space="0" w:color="auto"/>
              <w:bottom w:val="dotted" w:sz="4" w:space="0" w:color="auto"/>
              <w:right w:val="dotted" w:sz="4" w:space="0" w:color="auto"/>
            </w:tcBorders>
          </w:tcPr>
          <w:p w:rsidR="00484E3F" w:rsidRPr="0067170C" w:rsidRDefault="00484E3F" w:rsidP="00974B50">
            <w:pPr>
              <w:pStyle w:val="mucI"/>
              <w:spacing w:before="0" w:after="0" w:line="360" w:lineRule="exact"/>
              <w:ind w:left="0" w:firstLine="0"/>
              <w:rPr>
                <w:rFonts w:ascii="Times New Roman" w:hAnsi="Times New Roman" w:cs="Times New Roman"/>
                <w:b w:val="0"/>
                <w:bCs w:val="0"/>
                <w:position w:val="4"/>
                <w:sz w:val="28"/>
                <w:szCs w:val="28"/>
              </w:rPr>
            </w:pPr>
            <w:r w:rsidRPr="0067170C">
              <w:rPr>
                <w:rFonts w:ascii="Times New Roman" w:hAnsi="Times New Roman" w:cs="Times New Roman"/>
                <w:b w:val="0"/>
                <w:bCs w:val="0"/>
                <w:position w:val="4"/>
                <w:sz w:val="28"/>
                <w:szCs w:val="28"/>
              </w:rPr>
              <w:t>Danh mục các chữ viết tắt (nếu có)</w:t>
            </w:r>
          </w:p>
        </w:tc>
        <w:tc>
          <w:tcPr>
            <w:tcW w:w="1452" w:type="dxa"/>
            <w:tcBorders>
              <w:top w:val="dotted" w:sz="4" w:space="0" w:color="auto"/>
              <w:left w:val="dotted" w:sz="4" w:space="0" w:color="auto"/>
              <w:bottom w:val="dotted" w:sz="4" w:space="0" w:color="auto"/>
              <w:right w:val="dotted" w:sz="4" w:space="0" w:color="auto"/>
            </w:tcBorders>
          </w:tcPr>
          <w:p w:rsidR="00484E3F" w:rsidRPr="0067170C" w:rsidRDefault="00484E3F" w:rsidP="00974B50">
            <w:pPr>
              <w:pStyle w:val="mucI"/>
              <w:spacing w:before="0" w:after="0" w:line="360" w:lineRule="exact"/>
              <w:ind w:left="0" w:firstLine="0"/>
              <w:jc w:val="center"/>
              <w:rPr>
                <w:rFonts w:ascii="Times New Roman" w:hAnsi="Times New Roman" w:cs="Times New Roman"/>
                <w:b w:val="0"/>
                <w:bCs w:val="0"/>
                <w:position w:val="4"/>
                <w:sz w:val="28"/>
                <w:szCs w:val="28"/>
                <w:lang w:val="fr-FR"/>
              </w:rPr>
            </w:pPr>
            <w:r w:rsidRPr="0067170C">
              <w:rPr>
                <w:rFonts w:ascii="Times New Roman" w:hAnsi="Times New Roman" w:cs="Times New Roman"/>
                <w:b w:val="0"/>
                <w:bCs w:val="0"/>
                <w:position w:val="4"/>
                <w:sz w:val="28"/>
                <w:szCs w:val="28"/>
                <w:lang w:val="fr-FR"/>
              </w:rPr>
              <w:t>...</w:t>
            </w:r>
          </w:p>
        </w:tc>
      </w:tr>
      <w:tr w:rsidR="00484E3F" w:rsidRPr="0067170C" w:rsidTr="00974B50">
        <w:tc>
          <w:tcPr>
            <w:tcW w:w="8046" w:type="dxa"/>
            <w:tcBorders>
              <w:top w:val="dotted" w:sz="4" w:space="0" w:color="auto"/>
              <w:left w:val="dotted" w:sz="4" w:space="0" w:color="auto"/>
              <w:bottom w:val="dotted" w:sz="4" w:space="0" w:color="auto"/>
              <w:right w:val="dotted" w:sz="4" w:space="0" w:color="auto"/>
            </w:tcBorders>
          </w:tcPr>
          <w:p w:rsidR="00484E3F" w:rsidRPr="0067170C" w:rsidRDefault="00484E3F" w:rsidP="00974B50">
            <w:pPr>
              <w:pStyle w:val="mucI"/>
              <w:spacing w:before="0" w:after="0" w:line="300" w:lineRule="exact"/>
              <w:ind w:left="0" w:firstLine="0"/>
              <w:rPr>
                <w:rFonts w:ascii="Times New Roman" w:hAnsi="Times New Roman" w:cs="Times New Roman"/>
                <w:b w:val="0"/>
                <w:bCs w:val="0"/>
                <w:sz w:val="28"/>
                <w:szCs w:val="28"/>
              </w:rPr>
            </w:pPr>
            <w:r w:rsidRPr="0067170C">
              <w:rPr>
                <w:rFonts w:ascii="Times New Roman" w:hAnsi="Times New Roman" w:cs="Times New Roman"/>
                <w:sz w:val="28"/>
                <w:szCs w:val="28"/>
              </w:rPr>
              <w:t>Phần I.</w:t>
            </w:r>
            <w:r w:rsidRPr="0067170C">
              <w:rPr>
                <w:rFonts w:ascii="Times New Roman" w:hAnsi="Times New Roman" w:cs="Times New Roman"/>
                <w:b w:val="0"/>
                <w:bCs w:val="0"/>
                <w:sz w:val="28"/>
                <w:szCs w:val="28"/>
              </w:rPr>
              <w:t xml:space="preserve"> </w:t>
            </w:r>
            <w:r w:rsidRPr="0067170C">
              <w:rPr>
                <w:rFonts w:ascii="Times New Roman" w:hAnsi="Times New Roman" w:cs="Times New Roman"/>
                <w:bCs w:val="0"/>
                <w:sz w:val="28"/>
                <w:szCs w:val="28"/>
              </w:rPr>
              <w:t>KHÁI QUÁT</w:t>
            </w:r>
          </w:p>
        </w:tc>
        <w:tc>
          <w:tcPr>
            <w:tcW w:w="1452" w:type="dxa"/>
            <w:tcBorders>
              <w:top w:val="dotted" w:sz="4" w:space="0" w:color="auto"/>
              <w:left w:val="dotted" w:sz="4" w:space="0" w:color="auto"/>
              <w:bottom w:val="dotted" w:sz="4" w:space="0" w:color="auto"/>
              <w:right w:val="dotted" w:sz="4" w:space="0" w:color="auto"/>
            </w:tcBorders>
          </w:tcPr>
          <w:p w:rsidR="00484E3F" w:rsidRPr="0067170C" w:rsidRDefault="00484E3F" w:rsidP="00974B50">
            <w:pPr>
              <w:pStyle w:val="mucI"/>
              <w:spacing w:before="0" w:after="0" w:line="300" w:lineRule="exact"/>
              <w:ind w:left="0" w:firstLine="0"/>
              <w:jc w:val="center"/>
              <w:rPr>
                <w:rFonts w:ascii="Times New Roman" w:hAnsi="Times New Roman" w:cs="Times New Roman"/>
                <w:b w:val="0"/>
                <w:bCs w:val="0"/>
                <w:position w:val="4"/>
                <w:sz w:val="28"/>
                <w:szCs w:val="28"/>
              </w:rPr>
            </w:pPr>
          </w:p>
        </w:tc>
      </w:tr>
      <w:tr w:rsidR="00484E3F" w:rsidRPr="0067170C" w:rsidTr="00974B50">
        <w:tc>
          <w:tcPr>
            <w:tcW w:w="8046" w:type="dxa"/>
            <w:tcBorders>
              <w:top w:val="dotted" w:sz="4" w:space="0" w:color="auto"/>
              <w:left w:val="dotted" w:sz="4" w:space="0" w:color="auto"/>
              <w:bottom w:val="dotted" w:sz="4" w:space="0" w:color="auto"/>
              <w:right w:val="dotted" w:sz="4" w:space="0" w:color="auto"/>
            </w:tcBorders>
          </w:tcPr>
          <w:p w:rsidR="00484E3F" w:rsidRPr="0067170C" w:rsidRDefault="00484E3F" w:rsidP="00974B50">
            <w:pPr>
              <w:pStyle w:val="mucI"/>
              <w:spacing w:before="0" w:after="0" w:line="300" w:lineRule="exact"/>
              <w:ind w:left="0" w:firstLine="0"/>
              <w:rPr>
                <w:rFonts w:ascii="Times New Roman" w:hAnsi="Times New Roman" w:cs="Times New Roman"/>
                <w:b w:val="0"/>
                <w:bCs w:val="0"/>
                <w:sz w:val="28"/>
                <w:szCs w:val="28"/>
              </w:rPr>
            </w:pPr>
            <w:r w:rsidRPr="0067170C">
              <w:rPr>
                <w:rFonts w:ascii="Times New Roman" w:hAnsi="Times New Roman" w:cs="Times New Roman"/>
                <w:sz w:val="28"/>
                <w:szCs w:val="28"/>
              </w:rPr>
              <w:t>1. Đặt vấn đề</w:t>
            </w:r>
          </w:p>
        </w:tc>
        <w:tc>
          <w:tcPr>
            <w:tcW w:w="1452" w:type="dxa"/>
            <w:tcBorders>
              <w:top w:val="dotted" w:sz="4" w:space="0" w:color="auto"/>
              <w:left w:val="dotted" w:sz="4" w:space="0" w:color="auto"/>
              <w:bottom w:val="dotted" w:sz="4" w:space="0" w:color="auto"/>
              <w:right w:val="dotted" w:sz="4" w:space="0" w:color="auto"/>
            </w:tcBorders>
          </w:tcPr>
          <w:p w:rsidR="00484E3F" w:rsidRPr="0067170C" w:rsidRDefault="00484E3F" w:rsidP="00974B50">
            <w:pPr>
              <w:pStyle w:val="mucI"/>
              <w:spacing w:before="0" w:after="0" w:line="300" w:lineRule="exact"/>
              <w:ind w:left="0" w:firstLine="0"/>
              <w:jc w:val="center"/>
              <w:rPr>
                <w:rFonts w:ascii="Times New Roman" w:hAnsi="Times New Roman" w:cs="Times New Roman"/>
                <w:b w:val="0"/>
                <w:bCs w:val="0"/>
                <w:position w:val="4"/>
                <w:sz w:val="28"/>
                <w:szCs w:val="28"/>
              </w:rPr>
            </w:pPr>
          </w:p>
        </w:tc>
      </w:tr>
      <w:tr w:rsidR="00484E3F" w:rsidRPr="0067170C" w:rsidTr="00974B50">
        <w:tc>
          <w:tcPr>
            <w:tcW w:w="8046" w:type="dxa"/>
            <w:tcBorders>
              <w:top w:val="dotted" w:sz="4" w:space="0" w:color="auto"/>
              <w:left w:val="dotted" w:sz="4" w:space="0" w:color="auto"/>
              <w:bottom w:val="dotted" w:sz="4" w:space="0" w:color="auto"/>
              <w:right w:val="dotted" w:sz="4" w:space="0" w:color="auto"/>
            </w:tcBorders>
          </w:tcPr>
          <w:p w:rsidR="00484E3F" w:rsidRPr="0067170C" w:rsidRDefault="00484E3F" w:rsidP="00974B50">
            <w:pPr>
              <w:pStyle w:val="mucI"/>
              <w:spacing w:before="0" w:after="0" w:line="300" w:lineRule="exact"/>
              <w:ind w:left="0" w:firstLine="0"/>
              <w:rPr>
                <w:rFonts w:ascii="Times New Roman" w:hAnsi="Times New Roman" w:cs="Times New Roman"/>
                <w:b w:val="0"/>
                <w:bCs w:val="0"/>
                <w:sz w:val="28"/>
                <w:szCs w:val="28"/>
              </w:rPr>
            </w:pPr>
            <w:r w:rsidRPr="0067170C">
              <w:rPr>
                <w:rFonts w:ascii="Times New Roman" w:hAnsi="Times New Roman" w:cs="Times New Roman"/>
                <w:sz w:val="28"/>
                <w:szCs w:val="28"/>
              </w:rPr>
              <w:t>2. Tổng quan chung</w:t>
            </w:r>
          </w:p>
        </w:tc>
        <w:tc>
          <w:tcPr>
            <w:tcW w:w="1452" w:type="dxa"/>
            <w:tcBorders>
              <w:top w:val="dotted" w:sz="4" w:space="0" w:color="auto"/>
              <w:left w:val="dotted" w:sz="4" w:space="0" w:color="auto"/>
              <w:bottom w:val="dotted" w:sz="4" w:space="0" w:color="auto"/>
              <w:right w:val="dotted" w:sz="4" w:space="0" w:color="auto"/>
            </w:tcBorders>
          </w:tcPr>
          <w:p w:rsidR="00484E3F" w:rsidRPr="0067170C" w:rsidRDefault="00484E3F" w:rsidP="00974B50">
            <w:pPr>
              <w:pStyle w:val="mucI"/>
              <w:spacing w:before="0" w:after="0" w:line="300" w:lineRule="exact"/>
              <w:ind w:left="0" w:firstLine="0"/>
              <w:jc w:val="center"/>
              <w:rPr>
                <w:rFonts w:ascii="Times New Roman" w:hAnsi="Times New Roman" w:cs="Times New Roman"/>
                <w:b w:val="0"/>
                <w:bCs w:val="0"/>
                <w:position w:val="4"/>
                <w:sz w:val="28"/>
                <w:szCs w:val="28"/>
              </w:rPr>
            </w:pPr>
          </w:p>
        </w:tc>
      </w:tr>
      <w:tr w:rsidR="00484E3F" w:rsidRPr="0067170C" w:rsidTr="00974B50">
        <w:tc>
          <w:tcPr>
            <w:tcW w:w="8046" w:type="dxa"/>
            <w:tcBorders>
              <w:top w:val="dotted" w:sz="4" w:space="0" w:color="auto"/>
              <w:left w:val="dotted" w:sz="4" w:space="0" w:color="auto"/>
              <w:bottom w:val="dotted" w:sz="4" w:space="0" w:color="auto"/>
              <w:right w:val="dotted" w:sz="4" w:space="0" w:color="auto"/>
            </w:tcBorders>
          </w:tcPr>
          <w:p w:rsidR="00484E3F" w:rsidRPr="0067170C" w:rsidRDefault="00484E3F" w:rsidP="00974B50">
            <w:pPr>
              <w:pStyle w:val="mucI"/>
              <w:spacing w:before="0" w:after="0" w:line="300" w:lineRule="exact"/>
              <w:ind w:left="0" w:firstLine="0"/>
              <w:rPr>
                <w:rFonts w:ascii="Times New Roman" w:hAnsi="Times New Roman" w:cs="Times New Roman"/>
                <w:sz w:val="28"/>
                <w:szCs w:val="28"/>
              </w:rPr>
            </w:pPr>
            <w:r w:rsidRPr="0067170C">
              <w:rPr>
                <w:rFonts w:ascii="Times New Roman" w:hAnsi="Times New Roman" w:cs="Times New Roman"/>
                <w:sz w:val="28"/>
                <w:szCs w:val="28"/>
              </w:rPr>
              <w:t xml:space="preserve">Phần II. </w:t>
            </w:r>
            <w:r w:rsidRPr="0067170C">
              <w:rPr>
                <w:rFonts w:ascii="Times New Roman" w:hAnsi="Times New Roman" w:cs="Times New Roman"/>
                <w:bCs w:val="0"/>
                <w:sz w:val="28"/>
                <w:szCs w:val="28"/>
                <w:lang w:val="nb-NO"/>
              </w:rPr>
              <w:t>T</w:t>
            </w:r>
            <w:r w:rsidRPr="0067170C">
              <w:rPr>
                <w:rFonts w:ascii="Times New Roman" w:hAnsi="Times New Roman" w:cs="Times New Roman"/>
                <w:bCs w:val="0"/>
                <w:sz w:val="28"/>
                <w:szCs w:val="28"/>
                <w:lang w:val="vi-VN"/>
              </w:rPr>
              <w:t>Ự ĐÁNH GIÁ</w:t>
            </w:r>
            <w:r w:rsidRPr="0067170C">
              <w:rPr>
                <w:rFonts w:ascii="Times New Roman" w:hAnsi="Times New Roman" w:cs="Times New Roman"/>
                <w:bCs w:val="0"/>
                <w:sz w:val="28"/>
                <w:szCs w:val="28"/>
              </w:rPr>
              <w:t xml:space="preserve"> THEO CÁC TIÊU CHUẨN, TIÊU CHÍ</w:t>
            </w:r>
          </w:p>
        </w:tc>
        <w:tc>
          <w:tcPr>
            <w:tcW w:w="1452" w:type="dxa"/>
            <w:tcBorders>
              <w:top w:val="dotted" w:sz="4" w:space="0" w:color="auto"/>
              <w:left w:val="dotted" w:sz="4" w:space="0" w:color="auto"/>
              <w:bottom w:val="dotted" w:sz="4" w:space="0" w:color="auto"/>
              <w:right w:val="dotted" w:sz="4" w:space="0" w:color="auto"/>
            </w:tcBorders>
          </w:tcPr>
          <w:p w:rsidR="00484E3F" w:rsidRPr="0067170C" w:rsidRDefault="00484E3F" w:rsidP="00974B50">
            <w:pPr>
              <w:pStyle w:val="mucI"/>
              <w:spacing w:before="0" w:after="0" w:line="300" w:lineRule="exact"/>
              <w:ind w:left="0" w:firstLine="0"/>
              <w:rPr>
                <w:rFonts w:ascii="Times New Roman" w:hAnsi="Times New Roman" w:cs="Times New Roman"/>
                <w:bCs w:val="0"/>
                <w:position w:val="4"/>
                <w:sz w:val="28"/>
                <w:szCs w:val="28"/>
              </w:rPr>
            </w:pPr>
          </w:p>
        </w:tc>
      </w:tr>
      <w:tr w:rsidR="00484E3F" w:rsidRPr="0067170C" w:rsidTr="00974B50">
        <w:tc>
          <w:tcPr>
            <w:tcW w:w="8046" w:type="dxa"/>
            <w:tcBorders>
              <w:top w:val="dotted" w:sz="4" w:space="0" w:color="auto"/>
              <w:left w:val="dotted" w:sz="4" w:space="0" w:color="auto"/>
              <w:bottom w:val="dotted" w:sz="4" w:space="0" w:color="auto"/>
              <w:right w:val="dotted" w:sz="4" w:space="0" w:color="auto"/>
            </w:tcBorders>
          </w:tcPr>
          <w:p w:rsidR="00484E3F" w:rsidRPr="0067170C" w:rsidRDefault="00484E3F" w:rsidP="00974B50">
            <w:pPr>
              <w:pStyle w:val="mucI"/>
              <w:spacing w:before="0" w:after="0" w:line="300" w:lineRule="exact"/>
              <w:ind w:left="0" w:firstLine="0"/>
              <w:rPr>
                <w:rFonts w:ascii="Times New Roman" w:hAnsi="Times New Roman" w:cs="Times New Roman"/>
                <w:bCs w:val="0"/>
                <w:iCs/>
                <w:position w:val="4"/>
                <w:sz w:val="28"/>
                <w:szCs w:val="28"/>
              </w:rPr>
            </w:pPr>
            <w:r w:rsidRPr="0067170C">
              <w:rPr>
                <w:rFonts w:ascii="Times New Roman" w:hAnsi="Times New Roman" w:cs="Times New Roman"/>
                <w:bCs w:val="0"/>
                <w:iCs/>
                <w:position w:val="4"/>
                <w:sz w:val="28"/>
                <w:szCs w:val="28"/>
              </w:rPr>
              <w:t>Tiêu chuẩn 1</w:t>
            </w:r>
          </w:p>
        </w:tc>
        <w:tc>
          <w:tcPr>
            <w:tcW w:w="1452" w:type="dxa"/>
            <w:tcBorders>
              <w:top w:val="dotted" w:sz="4" w:space="0" w:color="auto"/>
              <w:left w:val="dotted" w:sz="4" w:space="0" w:color="auto"/>
              <w:bottom w:val="dotted" w:sz="4" w:space="0" w:color="auto"/>
              <w:right w:val="dotted" w:sz="4" w:space="0" w:color="auto"/>
            </w:tcBorders>
          </w:tcPr>
          <w:p w:rsidR="00484E3F" w:rsidRPr="0067170C" w:rsidRDefault="00484E3F" w:rsidP="00974B50">
            <w:pPr>
              <w:pStyle w:val="mucI"/>
              <w:spacing w:before="0" w:after="0" w:line="300" w:lineRule="exact"/>
              <w:ind w:left="0" w:firstLine="0"/>
              <w:rPr>
                <w:rFonts w:ascii="Times New Roman" w:hAnsi="Times New Roman" w:cs="Times New Roman"/>
                <w:b w:val="0"/>
                <w:bCs w:val="0"/>
                <w:position w:val="4"/>
                <w:sz w:val="28"/>
                <w:szCs w:val="28"/>
              </w:rPr>
            </w:pPr>
          </w:p>
        </w:tc>
      </w:tr>
      <w:tr w:rsidR="00484E3F" w:rsidRPr="0067170C" w:rsidTr="00974B50">
        <w:tc>
          <w:tcPr>
            <w:tcW w:w="8046" w:type="dxa"/>
            <w:tcBorders>
              <w:top w:val="dotted" w:sz="4" w:space="0" w:color="auto"/>
              <w:left w:val="dotted" w:sz="4" w:space="0" w:color="auto"/>
              <w:bottom w:val="dotted" w:sz="4" w:space="0" w:color="auto"/>
              <w:right w:val="dotted" w:sz="4" w:space="0" w:color="auto"/>
            </w:tcBorders>
          </w:tcPr>
          <w:p w:rsidR="00484E3F" w:rsidRPr="0067170C" w:rsidRDefault="00484E3F" w:rsidP="00974B50">
            <w:pPr>
              <w:pStyle w:val="mucI"/>
              <w:spacing w:before="0" w:after="0" w:line="300" w:lineRule="exact"/>
              <w:ind w:left="0" w:firstLine="0"/>
              <w:rPr>
                <w:rFonts w:ascii="Times New Roman" w:hAnsi="Times New Roman" w:cs="Times New Roman"/>
                <w:bCs w:val="0"/>
                <w:position w:val="4"/>
                <w:sz w:val="28"/>
                <w:szCs w:val="28"/>
              </w:rPr>
            </w:pPr>
            <w:r w:rsidRPr="0067170C">
              <w:rPr>
                <w:rFonts w:ascii="Times New Roman" w:hAnsi="Times New Roman" w:cs="Times New Roman"/>
                <w:bCs w:val="0"/>
                <w:sz w:val="28"/>
                <w:szCs w:val="28"/>
                <w:lang w:val="nb-NO"/>
              </w:rPr>
              <w:t>Mở đầu</w:t>
            </w:r>
          </w:p>
        </w:tc>
        <w:tc>
          <w:tcPr>
            <w:tcW w:w="1452" w:type="dxa"/>
            <w:tcBorders>
              <w:top w:val="dotted" w:sz="4" w:space="0" w:color="auto"/>
              <w:left w:val="dotted" w:sz="4" w:space="0" w:color="auto"/>
              <w:bottom w:val="dotted" w:sz="4" w:space="0" w:color="auto"/>
              <w:right w:val="dotted" w:sz="4" w:space="0" w:color="auto"/>
            </w:tcBorders>
          </w:tcPr>
          <w:p w:rsidR="00484E3F" w:rsidRPr="0067170C" w:rsidRDefault="00484E3F" w:rsidP="00974B50">
            <w:pPr>
              <w:pStyle w:val="mucI"/>
              <w:spacing w:before="0" w:after="0" w:line="300" w:lineRule="exact"/>
              <w:ind w:left="0" w:firstLine="0"/>
              <w:rPr>
                <w:rFonts w:ascii="Times New Roman" w:hAnsi="Times New Roman" w:cs="Times New Roman"/>
                <w:b w:val="0"/>
                <w:bCs w:val="0"/>
                <w:position w:val="4"/>
                <w:sz w:val="28"/>
                <w:szCs w:val="28"/>
              </w:rPr>
            </w:pPr>
          </w:p>
        </w:tc>
      </w:tr>
      <w:tr w:rsidR="00484E3F" w:rsidRPr="0067170C" w:rsidTr="00974B50">
        <w:tc>
          <w:tcPr>
            <w:tcW w:w="8046" w:type="dxa"/>
            <w:tcBorders>
              <w:top w:val="dotted" w:sz="4" w:space="0" w:color="auto"/>
              <w:left w:val="dotted" w:sz="4" w:space="0" w:color="auto"/>
              <w:bottom w:val="dotted" w:sz="4" w:space="0" w:color="auto"/>
              <w:right w:val="dotted" w:sz="4" w:space="0" w:color="auto"/>
            </w:tcBorders>
          </w:tcPr>
          <w:p w:rsidR="00484E3F" w:rsidRPr="0067170C" w:rsidRDefault="00484E3F" w:rsidP="00974B50">
            <w:pPr>
              <w:pStyle w:val="mucI"/>
              <w:spacing w:before="0" w:after="0" w:line="300" w:lineRule="exact"/>
              <w:ind w:left="0" w:firstLine="0"/>
              <w:rPr>
                <w:rFonts w:ascii="Times New Roman" w:hAnsi="Times New Roman" w:cs="Times New Roman"/>
                <w:bCs w:val="0"/>
                <w:position w:val="4"/>
                <w:sz w:val="28"/>
                <w:szCs w:val="28"/>
              </w:rPr>
            </w:pPr>
            <w:r w:rsidRPr="0067170C">
              <w:rPr>
                <w:rFonts w:ascii="Times New Roman" w:hAnsi="Times New Roman" w:cs="Times New Roman"/>
                <w:bCs w:val="0"/>
                <w:position w:val="4"/>
                <w:sz w:val="28"/>
                <w:szCs w:val="28"/>
              </w:rPr>
              <w:t>Tiêu chí 1.1</w:t>
            </w:r>
          </w:p>
        </w:tc>
        <w:tc>
          <w:tcPr>
            <w:tcW w:w="1452" w:type="dxa"/>
            <w:tcBorders>
              <w:top w:val="dotted" w:sz="4" w:space="0" w:color="auto"/>
              <w:left w:val="dotted" w:sz="4" w:space="0" w:color="auto"/>
              <w:bottom w:val="dotted" w:sz="4" w:space="0" w:color="auto"/>
              <w:right w:val="dotted" w:sz="4" w:space="0" w:color="auto"/>
            </w:tcBorders>
          </w:tcPr>
          <w:p w:rsidR="00484E3F" w:rsidRPr="0067170C" w:rsidRDefault="00484E3F" w:rsidP="00974B50">
            <w:pPr>
              <w:pStyle w:val="mucI"/>
              <w:spacing w:before="0" w:after="0" w:line="300" w:lineRule="exact"/>
              <w:ind w:left="0" w:firstLine="0"/>
              <w:rPr>
                <w:rFonts w:ascii="Times New Roman" w:hAnsi="Times New Roman" w:cs="Times New Roman"/>
                <w:b w:val="0"/>
                <w:bCs w:val="0"/>
                <w:position w:val="4"/>
                <w:sz w:val="28"/>
                <w:szCs w:val="28"/>
              </w:rPr>
            </w:pPr>
          </w:p>
        </w:tc>
      </w:tr>
      <w:tr w:rsidR="00484E3F" w:rsidRPr="0067170C" w:rsidTr="00974B50">
        <w:tc>
          <w:tcPr>
            <w:tcW w:w="8046" w:type="dxa"/>
            <w:tcBorders>
              <w:top w:val="dotted" w:sz="4" w:space="0" w:color="auto"/>
              <w:left w:val="dotted" w:sz="4" w:space="0" w:color="auto"/>
              <w:bottom w:val="dotted" w:sz="4" w:space="0" w:color="auto"/>
              <w:right w:val="dotted" w:sz="4" w:space="0" w:color="auto"/>
            </w:tcBorders>
          </w:tcPr>
          <w:p w:rsidR="00484E3F" w:rsidRPr="0067170C" w:rsidRDefault="00484E3F" w:rsidP="00974B50">
            <w:pPr>
              <w:pStyle w:val="mucI"/>
              <w:spacing w:before="0" w:after="0" w:line="300" w:lineRule="exact"/>
              <w:ind w:left="0" w:firstLine="0"/>
              <w:rPr>
                <w:rFonts w:ascii="Times New Roman" w:hAnsi="Times New Roman" w:cs="Times New Roman"/>
                <w:bCs w:val="0"/>
                <w:position w:val="4"/>
                <w:sz w:val="28"/>
                <w:szCs w:val="28"/>
              </w:rPr>
            </w:pPr>
            <w:r w:rsidRPr="0067170C">
              <w:rPr>
                <w:rFonts w:ascii="Times New Roman" w:hAnsi="Times New Roman" w:cs="Times New Roman"/>
                <w:bCs w:val="0"/>
                <w:position w:val="4"/>
                <w:sz w:val="28"/>
                <w:szCs w:val="28"/>
              </w:rPr>
              <w:t>Tiêu chí 1.2</w:t>
            </w:r>
          </w:p>
        </w:tc>
        <w:tc>
          <w:tcPr>
            <w:tcW w:w="1452" w:type="dxa"/>
            <w:tcBorders>
              <w:top w:val="dotted" w:sz="4" w:space="0" w:color="auto"/>
              <w:left w:val="dotted" w:sz="4" w:space="0" w:color="auto"/>
              <w:bottom w:val="dotted" w:sz="4" w:space="0" w:color="auto"/>
              <w:right w:val="dotted" w:sz="4" w:space="0" w:color="auto"/>
            </w:tcBorders>
          </w:tcPr>
          <w:p w:rsidR="00484E3F" w:rsidRPr="0067170C" w:rsidRDefault="00484E3F" w:rsidP="00974B50">
            <w:pPr>
              <w:pStyle w:val="mucI"/>
              <w:spacing w:before="0" w:after="0" w:line="300" w:lineRule="exact"/>
              <w:ind w:left="0" w:firstLine="0"/>
              <w:rPr>
                <w:rFonts w:ascii="Times New Roman" w:hAnsi="Times New Roman" w:cs="Times New Roman"/>
                <w:b w:val="0"/>
                <w:bCs w:val="0"/>
                <w:position w:val="4"/>
                <w:sz w:val="28"/>
                <w:szCs w:val="28"/>
              </w:rPr>
            </w:pPr>
          </w:p>
        </w:tc>
      </w:tr>
      <w:tr w:rsidR="00484E3F" w:rsidRPr="0067170C" w:rsidTr="00974B50">
        <w:tc>
          <w:tcPr>
            <w:tcW w:w="8046" w:type="dxa"/>
            <w:tcBorders>
              <w:top w:val="dotted" w:sz="4" w:space="0" w:color="auto"/>
              <w:left w:val="dotted" w:sz="4" w:space="0" w:color="auto"/>
              <w:bottom w:val="dotted" w:sz="4" w:space="0" w:color="auto"/>
              <w:right w:val="dotted" w:sz="4" w:space="0" w:color="auto"/>
            </w:tcBorders>
          </w:tcPr>
          <w:p w:rsidR="00484E3F" w:rsidRPr="0067170C" w:rsidRDefault="00484E3F" w:rsidP="00974B50">
            <w:pPr>
              <w:pStyle w:val="mucI"/>
              <w:spacing w:before="0" w:after="0" w:line="300" w:lineRule="exact"/>
              <w:ind w:left="0" w:firstLine="0"/>
              <w:jc w:val="left"/>
              <w:rPr>
                <w:rFonts w:ascii="Times New Roman" w:hAnsi="Times New Roman" w:cs="Times New Roman"/>
                <w:b w:val="0"/>
                <w:bCs w:val="0"/>
                <w:position w:val="4"/>
                <w:sz w:val="28"/>
                <w:szCs w:val="28"/>
              </w:rPr>
            </w:pPr>
            <w:r w:rsidRPr="0067170C">
              <w:rPr>
                <w:rFonts w:ascii="Times New Roman" w:hAnsi="Times New Roman" w:cs="Times New Roman"/>
                <w:b w:val="0"/>
                <w:bCs w:val="0"/>
                <w:position w:val="4"/>
                <w:sz w:val="28"/>
                <w:szCs w:val="28"/>
              </w:rPr>
              <w:t xml:space="preserve"> ...</w:t>
            </w:r>
          </w:p>
        </w:tc>
        <w:tc>
          <w:tcPr>
            <w:tcW w:w="1452" w:type="dxa"/>
            <w:tcBorders>
              <w:top w:val="dotted" w:sz="4" w:space="0" w:color="auto"/>
              <w:left w:val="dotted" w:sz="4" w:space="0" w:color="auto"/>
              <w:bottom w:val="dotted" w:sz="4" w:space="0" w:color="auto"/>
              <w:right w:val="dotted" w:sz="4" w:space="0" w:color="auto"/>
            </w:tcBorders>
          </w:tcPr>
          <w:p w:rsidR="00484E3F" w:rsidRPr="0067170C" w:rsidRDefault="00484E3F" w:rsidP="00974B50">
            <w:pPr>
              <w:pStyle w:val="mucI"/>
              <w:spacing w:before="0" w:after="0" w:line="300" w:lineRule="exact"/>
              <w:ind w:left="0" w:firstLine="0"/>
              <w:rPr>
                <w:rFonts w:ascii="Times New Roman" w:hAnsi="Times New Roman" w:cs="Times New Roman"/>
                <w:b w:val="0"/>
                <w:bCs w:val="0"/>
                <w:position w:val="4"/>
                <w:sz w:val="28"/>
                <w:szCs w:val="28"/>
              </w:rPr>
            </w:pPr>
          </w:p>
        </w:tc>
      </w:tr>
      <w:tr w:rsidR="00484E3F" w:rsidRPr="0067170C" w:rsidTr="00974B50">
        <w:tc>
          <w:tcPr>
            <w:tcW w:w="8046" w:type="dxa"/>
            <w:tcBorders>
              <w:top w:val="dotted" w:sz="4" w:space="0" w:color="auto"/>
              <w:left w:val="dotted" w:sz="4" w:space="0" w:color="auto"/>
              <w:bottom w:val="dotted" w:sz="4" w:space="0" w:color="auto"/>
              <w:right w:val="dotted" w:sz="4" w:space="0" w:color="auto"/>
            </w:tcBorders>
          </w:tcPr>
          <w:p w:rsidR="00484E3F" w:rsidRPr="0067170C" w:rsidRDefault="00484E3F" w:rsidP="00974B50">
            <w:pPr>
              <w:pStyle w:val="mucI"/>
              <w:spacing w:before="0" w:after="0" w:line="300" w:lineRule="exact"/>
              <w:ind w:left="0" w:firstLine="0"/>
              <w:jc w:val="left"/>
              <w:rPr>
                <w:rFonts w:ascii="Times New Roman" w:hAnsi="Times New Roman" w:cs="Times New Roman"/>
                <w:bCs w:val="0"/>
                <w:i/>
                <w:position w:val="4"/>
                <w:sz w:val="28"/>
                <w:szCs w:val="28"/>
              </w:rPr>
            </w:pPr>
            <w:r w:rsidRPr="0067170C">
              <w:rPr>
                <w:rFonts w:ascii="Times New Roman" w:hAnsi="Times New Roman" w:cs="Times New Roman"/>
                <w:bCs w:val="0"/>
                <w:i/>
                <w:sz w:val="28"/>
                <w:szCs w:val="28"/>
                <w:lang w:val="nb-NO"/>
              </w:rPr>
              <w:t>Kết luận</w:t>
            </w:r>
            <w:r w:rsidRPr="0067170C">
              <w:rPr>
                <w:rFonts w:ascii="Times New Roman" w:hAnsi="Times New Roman" w:cs="Times New Roman"/>
                <w:i/>
                <w:sz w:val="28"/>
                <w:szCs w:val="28"/>
                <w:lang w:val="nb-NO"/>
              </w:rPr>
              <w:t xml:space="preserve"> </w:t>
            </w:r>
            <w:r w:rsidRPr="0067170C">
              <w:rPr>
                <w:rFonts w:ascii="Times New Roman" w:hAnsi="Times New Roman" w:cs="Times New Roman"/>
                <w:bCs w:val="0"/>
                <w:i/>
                <w:sz w:val="28"/>
                <w:szCs w:val="28"/>
                <w:lang w:val="nb-NO"/>
              </w:rPr>
              <w:t>về Tiêu chuẩn 1</w:t>
            </w:r>
          </w:p>
        </w:tc>
        <w:tc>
          <w:tcPr>
            <w:tcW w:w="1452" w:type="dxa"/>
            <w:tcBorders>
              <w:top w:val="dotted" w:sz="4" w:space="0" w:color="auto"/>
              <w:left w:val="dotted" w:sz="4" w:space="0" w:color="auto"/>
              <w:bottom w:val="dotted" w:sz="4" w:space="0" w:color="auto"/>
              <w:right w:val="dotted" w:sz="4" w:space="0" w:color="auto"/>
            </w:tcBorders>
          </w:tcPr>
          <w:p w:rsidR="00484E3F" w:rsidRPr="0067170C" w:rsidRDefault="00484E3F" w:rsidP="00974B50">
            <w:pPr>
              <w:pStyle w:val="mucI"/>
              <w:spacing w:before="0" w:after="0" w:line="300" w:lineRule="exact"/>
              <w:ind w:left="0" w:firstLine="0"/>
              <w:rPr>
                <w:rFonts w:ascii="Times New Roman" w:hAnsi="Times New Roman" w:cs="Times New Roman"/>
                <w:b w:val="0"/>
                <w:bCs w:val="0"/>
                <w:position w:val="4"/>
                <w:sz w:val="28"/>
                <w:szCs w:val="28"/>
              </w:rPr>
            </w:pPr>
          </w:p>
        </w:tc>
      </w:tr>
      <w:tr w:rsidR="00484E3F" w:rsidRPr="0067170C" w:rsidTr="00974B50">
        <w:tc>
          <w:tcPr>
            <w:tcW w:w="8046" w:type="dxa"/>
            <w:tcBorders>
              <w:top w:val="dotted" w:sz="4" w:space="0" w:color="auto"/>
              <w:left w:val="dotted" w:sz="4" w:space="0" w:color="auto"/>
              <w:bottom w:val="dotted" w:sz="4" w:space="0" w:color="auto"/>
              <w:right w:val="dotted" w:sz="4" w:space="0" w:color="auto"/>
            </w:tcBorders>
          </w:tcPr>
          <w:p w:rsidR="00484E3F" w:rsidRPr="0067170C" w:rsidRDefault="00484E3F" w:rsidP="00974B50">
            <w:pPr>
              <w:pStyle w:val="mucI"/>
              <w:spacing w:before="0" w:after="0" w:line="300" w:lineRule="exact"/>
              <w:ind w:left="0" w:firstLine="0"/>
              <w:rPr>
                <w:rFonts w:ascii="Times New Roman" w:hAnsi="Times New Roman" w:cs="Times New Roman"/>
                <w:bCs w:val="0"/>
                <w:iCs/>
                <w:position w:val="4"/>
                <w:sz w:val="28"/>
                <w:szCs w:val="28"/>
              </w:rPr>
            </w:pPr>
            <w:r w:rsidRPr="0067170C">
              <w:rPr>
                <w:rFonts w:ascii="Times New Roman" w:hAnsi="Times New Roman" w:cs="Times New Roman"/>
                <w:bCs w:val="0"/>
                <w:iCs/>
                <w:position w:val="4"/>
                <w:sz w:val="28"/>
                <w:szCs w:val="28"/>
              </w:rPr>
              <w:t>Tiêu chuẩn 2</w:t>
            </w:r>
          </w:p>
        </w:tc>
        <w:tc>
          <w:tcPr>
            <w:tcW w:w="1452" w:type="dxa"/>
            <w:tcBorders>
              <w:top w:val="dotted" w:sz="4" w:space="0" w:color="auto"/>
              <w:left w:val="dotted" w:sz="4" w:space="0" w:color="auto"/>
              <w:bottom w:val="dotted" w:sz="4" w:space="0" w:color="auto"/>
              <w:right w:val="dotted" w:sz="4" w:space="0" w:color="auto"/>
            </w:tcBorders>
          </w:tcPr>
          <w:p w:rsidR="00484E3F" w:rsidRPr="0067170C" w:rsidRDefault="00484E3F" w:rsidP="00974B50">
            <w:pPr>
              <w:pStyle w:val="mucI"/>
              <w:spacing w:before="0" w:after="0" w:line="300" w:lineRule="exact"/>
              <w:ind w:left="0" w:firstLine="0"/>
              <w:rPr>
                <w:rFonts w:ascii="Times New Roman" w:hAnsi="Times New Roman" w:cs="Times New Roman"/>
                <w:b w:val="0"/>
                <w:bCs w:val="0"/>
                <w:position w:val="4"/>
                <w:sz w:val="28"/>
                <w:szCs w:val="28"/>
              </w:rPr>
            </w:pPr>
          </w:p>
        </w:tc>
      </w:tr>
      <w:tr w:rsidR="00484E3F" w:rsidRPr="0067170C" w:rsidTr="00974B50">
        <w:tc>
          <w:tcPr>
            <w:tcW w:w="8046" w:type="dxa"/>
            <w:tcBorders>
              <w:top w:val="dotted" w:sz="4" w:space="0" w:color="auto"/>
              <w:left w:val="dotted" w:sz="4" w:space="0" w:color="auto"/>
              <w:bottom w:val="dotted" w:sz="4" w:space="0" w:color="auto"/>
              <w:right w:val="dotted" w:sz="4" w:space="0" w:color="auto"/>
            </w:tcBorders>
          </w:tcPr>
          <w:p w:rsidR="00484E3F" w:rsidRPr="0067170C" w:rsidRDefault="00484E3F" w:rsidP="00974B50">
            <w:pPr>
              <w:pStyle w:val="mucI"/>
              <w:spacing w:before="0" w:after="0" w:line="300" w:lineRule="exact"/>
              <w:ind w:left="0" w:firstLine="0"/>
              <w:rPr>
                <w:rFonts w:ascii="Times New Roman" w:hAnsi="Times New Roman" w:cs="Times New Roman"/>
                <w:bCs w:val="0"/>
                <w:position w:val="4"/>
                <w:sz w:val="28"/>
                <w:szCs w:val="28"/>
              </w:rPr>
            </w:pPr>
            <w:r w:rsidRPr="0067170C">
              <w:rPr>
                <w:rFonts w:ascii="Times New Roman" w:hAnsi="Times New Roman" w:cs="Times New Roman"/>
                <w:bCs w:val="0"/>
                <w:sz w:val="28"/>
                <w:szCs w:val="28"/>
                <w:lang w:val="nb-NO"/>
              </w:rPr>
              <w:t>Mở đầu</w:t>
            </w:r>
          </w:p>
        </w:tc>
        <w:tc>
          <w:tcPr>
            <w:tcW w:w="1452" w:type="dxa"/>
            <w:tcBorders>
              <w:top w:val="dotted" w:sz="4" w:space="0" w:color="auto"/>
              <w:left w:val="dotted" w:sz="4" w:space="0" w:color="auto"/>
              <w:bottom w:val="dotted" w:sz="4" w:space="0" w:color="auto"/>
              <w:right w:val="dotted" w:sz="4" w:space="0" w:color="auto"/>
            </w:tcBorders>
          </w:tcPr>
          <w:p w:rsidR="00484E3F" w:rsidRPr="0067170C" w:rsidRDefault="00484E3F" w:rsidP="00974B50">
            <w:pPr>
              <w:pStyle w:val="mucI"/>
              <w:spacing w:before="0" w:after="0" w:line="300" w:lineRule="exact"/>
              <w:ind w:left="0" w:firstLine="0"/>
              <w:rPr>
                <w:rFonts w:ascii="Times New Roman" w:hAnsi="Times New Roman" w:cs="Times New Roman"/>
                <w:b w:val="0"/>
                <w:bCs w:val="0"/>
                <w:position w:val="4"/>
                <w:sz w:val="28"/>
                <w:szCs w:val="28"/>
              </w:rPr>
            </w:pPr>
          </w:p>
        </w:tc>
      </w:tr>
      <w:tr w:rsidR="00484E3F" w:rsidRPr="0067170C" w:rsidTr="00974B50">
        <w:tc>
          <w:tcPr>
            <w:tcW w:w="8046" w:type="dxa"/>
            <w:tcBorders>
              <w:top w:val="dotted" w:sz="4" w:space="0" w:color="auto"/>
              <w:left w:val="dotted" w:sz="4" w:space="0" w:color="auto"/>
              <w:bottom w:val="dotted" w:sz="4" w:space="0" w:color="auto"/>
              <w:right w:val="dotted" w:sz="4" w:space="0" w:color="auto"/>
            </w:tcBorders>
          </w:tcPr>
          <w:p w:rsidR="00484E3F" w:rsidRPr="0067170C" w:rsidRDefault="00484E3F" w:rsidP="00974B50">
            <w:pPr>
              <w:pStyle w:val="mucI"/>
              <w:spacing w:before="0" w:after="0" w:line="300" w:lineRule="exact"/>
              <w:ind w:left="0" w:firstLine="0"/>
              <w:rPr>
                <w:rFonts w:ascii="Times New Roman" w:hAnsi="Times New Roman" w:cs="Times New Roman"/>
                <w:bCs w:val="0"/>
                <w:position w:val="4"/>
                <w:sz w:val="28"/>
                <w:szCs w:val="28"/>
              </w:rPr>
            </w:pPr>
            <w:r w:rsidRPr="0067170C">
              <w:rPr>
                <w:rFonts w:ascii="Times New Roman" w:hAnsi="Times New Roman" w:cs="Times New Roman"/>
                <w:bCs w:val="0"/>
                <w:position w:val="4"/>
                <w:sz w:val="28"/>
                <w:szCs w:val="28"/>
              </w:rPr>
              <w:t>Tiêu chí 2.1</w:t>
            </w:r>
          </w:p>
        </w:tc>
        <w:tc>
          <w:tcPr>
            <w:tcW w:w="1452" w:type="dxa"/>
            <w:tcBorders>
              <w:top w:val="dotted" w:sz="4" w:space="0" w:color="auto"/>
              <w:left w:val="dotted" w:sz="4" w:space="0" w:color="auto"/>
              <w:bottom w:val="dotted" w:sz="4" w:space="0" w:color="auto"/>
              <w:right w:val="dotted" w:sz="4" w:space="0" w:color="auto"/>
            </w:tcBorders>
          </w:tcPr>
          <w:p w:rsidR="00484E3F" w:rsidRPr="0067170C" w:rsidRDefault="00484E3F" w:rsidP="00974B50">
            <w:pPr>
              <w:pStyle w:val="mucI"/>
              <w:spacing w:before="0" w:after="0" w:line="300" w:lineRule="exact"/>
              <w:ind w:left="0" w:firstLine="0"/>
              <w:rPr>
                <w:rFonts w:ascii="Times New Roman" w:hAnsi="Times New Roman" w:cs="Times New Roman"/>
                <w:b w:val="0"/>
                <w:bCs w:val="0"/>
                <w:position w:val="4"/>
                <w:sz w:val="28"/>
                <w:szCs w:val="28"/>
              </w:rPr>
            </w:pPr>
          </w:p>
        </w:tc>
      </w:tr>
      <w:tr w:rsidR="00484E3F" w:rsidRPr="0067170C" w:rsidTr="00974B50">
        <w:tc>
          <w:tcPr>
            <w:tcW w:w="8046" w:type="dxa"/>
            <w:tcBorders>
              <w:top w:val="dotted" w:sz="4" w:space="0" w:color="auto"/>
              <w:left w:val="dotted" w:sz="4" w:space="0" w:color="auto"/>
              <w:bottom w:val="dotted" w:sz="4" w:space="0" w:color="auto"/>
              <w:right w:val="dotted" w:sz="4" w:space="0" w:color="auto"/>
            </w:tcBorders>
          </w:tcPr>
          <w:p w:rsidR="00484E3F" w:rsidRPr="0067170C" w:rsidRDefault="00484E3F" w:rsidP="00974B50">
            <w:pPr>
              <w:pStyle w:val="mucI"/>
              <w:spacing w:before="0" w:after="0" w:line="300" w:lineRule="exact"/>
              <w:ind w:left="0" w:firstLine="0"/>
              <w:rPr>
                <w:rFonts w:ascii="Times New Roman" w:hAnsi="Times New Roman" w:cs="Times New Roman"/>
                <w:bCs w:val="0"/>
                <w:position w:val="4"/>
                <w:sz w:val="28"/>
                <w:szCs w:val="28"/>
              </w:rPr>
            </w:pPr>
            <w:r w:rsidRPr="0067170C">
              <w:rPr>
                <w:rFonts w:ascii="Times New Roman" w:hAnsi="Times New Roman" w:cs="Times New Roman"/>
                <w:bCs w:val="0"/>
                <w:position w:val="4"/>
                <w:sz w:val="28"/>
                <w:szCs w:val="28"/>
              </w:rPr>
              <w:t>Tiêu chí 2.2</w:t>
            </w:r>
          </w:p>
        </w:tc>
        <w:tc>
          <w:tcPr>
            <w:tcW w:w="1452" w:type="dxa"/>
            <w:tcBorders>
              <w:top w:val="dotted" w:sz="4" w:space="0" w:color="auto"/>
              <w:left w:val="dotted" w:sz="4" w:space="0" w:color="auto"/>
              <w:bottom w:val="dotted" w:sz="4" w:space="0" w:color="auto"/>
              <w:right w:val="dotted" w:sz="4" w:space="0" w:color="auto"/>
            </w:tcBorders>
          </w:tcPr>
          <w:p w:rsidR="00484E3F" w:rsidRPr="0067170C" w:rsidRDefault="00484E3F" w:rsidP="00974B50">
            <w:pPr>
              <w:pStyle w:val="mucI"/>
              <w:spacing w:before="0" w:after="0" w:line="300" w:lineRule="exact"/>
              <w:ind w:left="0" w:firstLine="0"/>
              <w:rPr>
                <w:rFonts w:ascii="Times New Roman" w:hAnsi="Times New Roman" w:cs="Times New Roman"/>
                <w:b w:val="0"/>
                <w:bCs w:val="0"/>
                <w:position w:val="4"/>
                <w:sz w:val="28"/>
                <w:szCs w:val="28"/>
              </w:rPr>
            </w:pPr>
          </w:p>
        </w:tc>
      </w:tr>
      <w:tr w:rsidR="00484E3F" w:rsidRPr="0067170C" w:rsidTr="00974B50">
        <w:tc>
          <w:tcPr>
            <w:tcW w:w="8046" w:type="dxa"/>
            <w:tcBorders>
              <w:top w:val="dotted" w:sz="4" w:space="0" w:color="auto"/>
              <w:left w:val="dotted" w:sz="4" w:space="0" w:color="auto"/>
              <w:bottom w:val="dotted" w:sz="4" w:space="0" w:color="auto"/>
              <w:right w:val="dotted" w:sz="4" w:space="0" w:color="auto"/>
            </w:tcBorders>
          </w:tcPr>
          <w:p w:rsidR="00484E3F" w:rsidRPr="0067170C" w:rsidRDefault="00484E3F" w:rsidP="00974B50">
            <w:pPr>
              <w:pStyle w:val="mucI"/>
              <w:spacing w:before="0" w:after="0" w:line="300" w:lineRule="exact"/>
              <w:ind w:left="0" w:firstLine="0"/>
              <w:jc w:val="left"/>
              <w:rPr>
                <w:rFonts w:ascii="Times New Roman" w:hAnsi="Times New Roman" w:cs="Times New Roman"/>
                <w:b w:val="0"/>
                <w:bCs w:val="0"/>
                <w:position w:val="4"/>
                <w:sz w:val="28"/>
                <w:szCs w:val="28"/>
              </w:rPr>
            </w:pPr>
            <w:r w:rsidRPr="0067170C">
              <w:rPr>
                <w:rFonts w:ascii="Times New Roman" w:hAnsi="Times New Roman" w:cs="Times New Roman"/>
                <w:b w:val="0"/>
                <w:bCs w:val="0"/>
                <w:position w:val="4"/>
                <w:sz w:val="28"/>
                <w:szCs w:val="28"/>
              </w:rPr>
              <w:t xml:space="preserve"> ...</w:t>
            </w:r>
          </w:p>
        </w:tc>
        <w:tc>
          <w:tcPr>
            <w:tcW w:w="1452" w:type="dxa"/>
            <w:tcBorders>
              <w:top w:val="dotted" w:sz="4" w:space="0" w:color="auto"/>
              <w:left w:val="dotted" w:sz="4" w:space="0" w:color="auto"/>
              <w:bottom w:val="dotted" w:sz="4" w:space="0" w:color="auto"/>
              <w:right w:val="dotted" w:sz="4" w:space="0" w:color="auto"/>
            </w:tcBorders>
          </w:tcPr>
          <w:p w:rsidR="00484E3F" w:rsidRPr="0067170C" w:rsidRDefault="00484E3F" w:rsidP="00974B50">
            <w:pPr>
              <w:pStyle w:val="mucI"/>
              <w:spacing w:before="0" w:after="0" w:line="300" w:lineRule="exact"/>
              <w:ind w:left="0" w:firstLine="0"/>
              <w:rPr>
                <w:rFonts w:ascii="Times New Roman" w:hAnsi="Times New Roman" w:cs="Times New Roman"/>
                <w:b w:val="0"/>
                <w:bCs w:val="0"/>
                <w:position w:val="4"/>
                <w:sz w:val="28"/>
                <w:szCs w:val="28"/>
              </w:rPr>
            </w:pPr>
          </w:p>
        </w:tc>
      </w:tr>
      <w:tr w:rsidR="00484E3F" w:rsidRPr="0067170C" w:rsidTr="00974B50">
        <w:tc>
          <w:tcPr>
            <w:tcW w:w="8046" w:type="dxa"/>
            <w:tcBorders>
              <w:top w:val="dotted" w:sz="4" w:space="0" w:color="auto"/>
              <w:left w:val="dotted" w:sz="4" w:space="0" w:color="auto"/>
              <w:bottom w:val="dotted" w:sz="4" w:space="0" w:color="auto"/>
              <w:right w:val="dotted" w:sz="4" w:space="0" w:color="auto"/>
            </w:tcBorders>
          </w:tcPr>
          <w:p w:rsidR="00484E3F" w:rsidRPr="0067170C" w:rsidRDefault="00484E3F" w:rsidP="00974B50">
            <w:pPr>
              <w:pStyle w:val="mucI"/>
              <w:spacing w:before="0" w:after="0" w:line="300" w:lineRule="exact"/>
              <w:ind w:left="0" w:firstLine="0"/>
              <w:jc w:val="left"/>
              <w:rPr>
                <w:rFonts w:ascii="Times New Roman" w:hAnsi="Times New Roman" w:cs="Times New Roman"/>
                <w:bCs w:val="0"/>
                <w:i/>
                <w:position w:val="4"/>
                <w:sz w:val="28"/>
                <w:szCs w:val="28"/>
              </w:rPr>
            </w:pPr>
            <w:r w:rsidRPr="0067170C">
              <w:rPr>
                <w:rFonts w:ascii="Times New Roman" w:hAnsi="Times New Roman" w:cs="Times New Roman"/>
                <w:bCs w:val="0"/>
                <w:i/>
                <w:sz w:val="28"/>
                <w:szCs w:val="28"/>
                <w:lang w:val="nb-NO"/>
              </w:rPr>
              <w:t>Kết luận</w:t>
            </w:r>
            <w:r w:rsidRPr="0067170C">
              <w:rPr>
                <w:rFonts w:ascii="Times New Roman" w:hAnsi="Times New Roman" w:cs="Times New Roman"/>
                <w:i/>
                <w:sz w:val="28"/>
                <w:szCs w:val="28"/>
                <w:lang w:val="nb-NO"/>
              </w:rPr>
              <w:t xml:space="preserve"> </w:t>
            </w:r>
            <w:r w:rsidRPr="0067170C">
              <w:rPr>
                <w:rFonts w:ascii="Times New Roman" w:hAnsi="Times New Roman" w:cs="Times New Roman"/>
                <w:bCs w:val="0"/>
                <w:i/>
                <w:sz w:val="28"/>
                <w:szCs w:val="28"/>
                <w:lang w:val="nb-NO"/>
              </w:rPr>
              <w:t>về Tiêu chuẩn 2</w:t>
            </w:r>
          </w:p>
        </w:tc>
        <w:tc>
          <w:tcPr>
            <w:tcW w:w="1452" w:type="dxa"/>
            <w:tcBorders>
              <w:top w:val="dotted" w:sz="4" w:space="0" w:color="auto"/>
              <w:left w:val="dotted" w:sz="4" w:space="0" w:color="auto"/>
              <w:bottom w:val="dotted" w:sz="4" w:space="0" w:color="auto"/>
              <w:right w:val="dotted" w:sz="4" w:space="0" w:color="auto"/>
            </w:tcBorders>
          </w:tcPr>
          <w:p w:rsidR="00484E3F" w:rsidRPr="0067170C" w:rsidRDefault="00484E3F" w:rsidP="00974B50">
            <w:pPr>
              <w:pStyle w:val="mucI"/>
              <w:spacing w:before="0" w:after="0" w:line="300" w:lineRule="exact"/>
              <w:ind w:left="0" w:firstLine="0"/>
              <w:rPr>
                <w:rFonts w:ascii="Times New Roman" w:hAnsi="Times New Roman" w:cs="Times New Roman"/>
                <w:b w:val="0"/>
                <w:bCs w:val="0"/>
                <w:position w:val="4"/>
                <w:sz w:val="28"/>
                <w:szCs w:val="28"/>
              </w:rPr>
            </w:pPr>
          </w:p>
        </w:tc>
      </w:tr>
      <w:tr w:rsidR="00484E3F" w:rsidRPr="0067170C" w:rsidTr="00974B50">
        <w:tc>
          <w:tcPr>
            <w:tcW w:w="8046" w:type="dxa"/>
            <w:tcBorders>
              <w:top w:val="dotted" w:sz="4" w:space="0" w:color="auto"/>
              <w:left w:val="dotted" w:sz="4" w:space="0" w:color="auto"/>
              <w:bottom w:val="dotted" w:sz="4" w:space="0" w:color="auto"/>
              <w:right w:val="dotted" w:sz="4" w:space="0" w:color="auto"/>
            </w:tcBorders>
          </w:tcPr>
          <w:p w:rsidR="00484E3F" w:rsidRPr="0067170C" w:rsidRDefault="00484E3F" w:rsidP="00974B50">
            <w:pPr>
              <w:pStyle w:val="mucI"/>
              <w:spacing w:before="0" w:after="0" w:line="300" w:lineRule="exact"/>
              <w:ind w:left="0" w:firstLine="0"/>
              <w:rPr>
                <w:rFonts w:ascii="Times New Roman" w:hAnsi="Times New Roman" w:cs="Times New Roman"/>
                <w:bCs w:val="0"/>
                <w:iCs/>
                <w:position w:val="4"/>
                <w:sz w:val="28"/>
                <w:szCs w:val="28"/>
              </w:rPr>
            </w:pPr>
            <w:r w:rsidRPr="0067170C">
              <w:rPr>
                <w:rFonts w:ascii="Times New Roman" w:hAnsi="Times New Roman" w:cs="Times New Roman"/>
                <w:bCs w:val="0"/>
                <w:iCs/>
                <w:position w:val="4"/>
                <w:sz w:val="28"/>
                <w:szCs w:val="28"/>
              </w:rPr>
              <w:t>Tiêu chuẩn 3</w:t>
            </w:r>
          </w:p>
        </w:tc>
        <w:tc>
          <w:tcPr>
            <w:tcW w:w="1452" w:type="dxa"/>
            <w:tcBorders>
              <w:top w:val="dotted" w:sz="4" w:space="0" w:color="auto"/>
              <w:left w:val="dotted" w:sz="4" w:space="0" w:color="auto"/>
              <w:bottom w:val="dotted" w:sz="4" w:space="0" w:color="auto"/>
              <w:right w:val="dotted" w:sz="4" w:space="0" w:color="auto"/>
            </w:tcBorders>
          </w:tcPr>
          <w:p w:rsidR="00484E3F" w:rsidRPr="0067170C" w:rsidRDefault="00484E3F" w:rsidP="00974B50">
            <w:pPr>
              <w:pStyle w:val="mucI"/>
              <w:spacing w:before="0" w:after="0" w:line="300" w:lineRule="exact"/>
              <w:ind w:left="0" w:firstLine="0"/>
              <w:rPr>
                <w:rFonts w:ascii="Times New Roman" w:hAnsi="Times New Roman" w:cs="Times New Roman"/>
                <w:b w:val="0"/>
                <w:bCs w:val="0"/>
                <w:position w:val="4"/>
                <w:sz w:val="28"/>
                <w:szCs w:val="28"/>
              </w:rPr>
            </w:pPr>
          </w:p>
        </w:tc>
      </w:tr>
      <w:tr w:rsidR="00484E3F" w:rsidRPr="0067170C" w:rsidTr="00974B50">
        <w:tc>
          <w:tcPr>
            <w:tcW w:w="8046" w:type="dxa"/>
            <w:tcBorders>
              <w:top w:val="dotted" w:sz="4" w:space="0" w:color="auto"/>
              <w:left w:val="dotted" w:sz="4" w:space="0" w:color="auto"/>
              <w:bottom w:val="dotted" w:sz="4" w:space="0" w:color="auto"/>
              <w:right w:val="dotted" w:sz="4" w:space="0" w:color="auto"/>
            </w:tcBorders>
          </w:tcPr>
          <w:p w:rsidR="00484E3F" w:rsidRPr="0067170C" w:rsidRDefault="00484E3F" w:rsidP="00974B50">
            <w:pPr>
              <w:pStyle w:val="mucI"/>
              <w:spacing w:before="0" w:after="0" w:line="300" w:lineRule="exact"/>
              <w:ind w:left="0" w:firstLine="0"/>
              <w:rPr>
                <w:rFonts w:ascii="Times New Roman" w:hAnsi="Times New Roman" w:cs="Times New Roman"/>
                <w:bCs w:val="0"/>
                <w:position w:val="4"/>
                <w:sz w:val="28"/>
                <w:szCs w:val="28"/>
              </w:rPr>
            </w:pPr>
            <w:r w:rsidRPr="0067170C">
              <w:rPr>
                <w:rFonts w:ascii="Times New Roman" w:hAnsi="Times New Roman" w:cs="Times New Roman"/>
                <w:bCs w:val="0"/>
                <w:sz w:val="28"/>
                <w:szCs w:val="28"/>
                <w:lang w:val="nb-NO"/>
              </w:rPr>
              <w:t>Mở đầu</w:t>
            </w:r>
          </w:p>
        </w:tc>
        <w:tc>
          <w:tcPr>
            <w:tcW w:w="1452" w:type="dxa"/>
            <w:tcBorders>
              <w:top w:val="dotted" w:sz="4" w:space="0" w:color="auto"/>
              <w:left w:val="dotted" w:sz="4" w:space="0" w:color="auto"/>
              <w:bottom w:val="dotted" w:sz="4" w:space="0" w:color="auto"/>
              <w:right w:val="dotted" w:sz="4" w:space="0" w:color="auto"/>
            </w:tcBorders>
          </w:tcPr>
          <w:p w:rsidR="00484E3F" w:rsidRPr="0067170C" w:rsidRDefault="00484E3F" w:rsidP="00974B50">
            <w:pPr>
              <w:pStyle w:val="mucI"/>
              <w:spacing w:before="0" w:after="0" w:line="300" w:lineRule="exact"/>
              <w:ind w:left="0" w:firstLine="0"/>
              <w:rPr>
                <w:rFonts w:ascii="Times New Roman" w:hAnsi="Times New Roman" w:cs="Times New Roman"/>
                <w:b w:val="0"/>
                <w:bCs w:val="0"/>
                <w:position w:val="4"/>
                <w:sz w:val="28"/>
                <w:szCs w:val="28"/>
              </w:rPr>
            </w:pPr>
          </w:p>
        </w:tc>
      </w:tr>
      <w:tr w:rsidR="00484E3F" w:rsidRPr="0067170C" w:rsidTr="00974B50">
        <w:tc>
          <w:tcPr>
            <w:tcW w:w="8046" w:type="dxa"/>
            <w:tcBorders>
              <w:top w:val="dotted" w:sz="4" w:space="0" w:color="auto"/>
              <w:left w:val="dotted" w:sz="4" w:space="0" w:color="auto"/>
              <w:bottom w:val="dotted" w:sz="4" w:space="0" w:color="auto"/>
              <w:right w:val="dotted" w:sz="4" w:space="0" w:color="auto"/>
            </w:tcBorders>
          </w:tcPr>
          <w:p w:rsidR="00484E3F" w:rsidRPr="0067170C" w:rsidRDefault="00484E3F" w:rsidP="00974B50">
            <w:pPr>
              <w:pStyle w:val="mucI"/>
              <w:spacing w:before="0" w:after="0" w:line="300" w:lineRule="exact"/>
              <w:ind w:left="0" w:firstLine="0"/>
              <w:rPr>
                <w:rFonts w:ascii="Times New Roman" w:hAnsi="Times New Roman" w:cs="Times New Roman"/>
                <w:bCs w:val="0"/>
                <w:position w:val="4"/>
                <w:sz w:val="28"/>
                <w:szCs w:val="28"/>
              </w:rPr>
            </w:pPr>
            <w:r w:rsidRPr="0067170C">
              <w:rPr>
                <w:rFonts w:ascii="Times New Roman" w:hAnsi="Times New Roman" w:cs="Times New Roman"/>
                <w:bCs w:val="0"/>
                <w:position w:val="4"/>
                <w:sz w:val="28"/>
                <w:szCs w:val="28"/>
              </w:rPr>
              <w:t>Tiêu chí 3.1</w:t>
            </w:r>
          </w:p>
        </w:tc>
        <w:tc>
          <w:tcPr>
            <w:tcW w:w="1452" w:type="dxa"/>
            <w:tcBorders>
              <w:top w:val="dotted" w:sz="4" w:space="0" w:color="auto"/>
              <w:left w:val="dotted" w:sz="4" w:space="0" w:color="auto"/>
              <w:bottom w:val="dotted" w:sz="4" w:space="0" w:color="auto"/>
              <w:right w:val="dotted" w:sz="4" w:space="0" w:color="auto"/>
            </w:tcBorders>
          </w:tcPr>
          <w:p w:rsidR="00484E3F" w:rsidRPr="0067170C" w:rsidRDefault="00484E3F" w:rsidP="00974B50">
            <w:pPr>
              <w:pStyle w:val="mucI"/>
              <w:spacing w:before="0" w:after="0" w:line="300" w:lineRule="exact"/>
              <w:ind w:left="0" w:firstLine="0"/>
              <w:rPr>
                <w:rFonts w:ascii="Times New Roman" w:hAnsi="Times New Roman" w:cs="Times New Roman"/>
                <w:b w:val="0"/>
                <w:bCs w:val="0"/>
                <w:position w:val="4"/>
                <w:sz w:val="28"/>
                <w:szCs w:val="28"/>
              </w:rPr>
            </w:pPr>
          </w:p>
        </w:tc>
      </w:tr>
      <w:tr w:rsidR="00484E3F" w:rsidRPr="0067170C" w:rsidTr="00974B50">
        <w:tc>
          <w:tcPr>
            <w:tcW w:w="8046" w:type="dxa"/>
            <w:tcBorders>
              <w:top w:val="dotted" w:sz="4" w:space="0" w:color="auto"/>
              <w:left w:val="dotted" w:sz="4" w:space="0" w:color="auto"/>
              <w:bottom w:val="dotted" w:sz="4" w:space="0" w:color="auto"/>
              <w:right w:val="dotted" w:sz="4" w:space="0" w:color="auto"/>
            </w:tcBorders>
          </w:tcPr>
          <w:p w:rsidR="00484E3F" w:rsidRPr="0067170C" w:rsidRDefault="00484E3F" w:rsidP="00974B50">
            <w:pPr>
              <w:pStyle w:val="mucI"/>
              <w:spacing w:before="0" w:after="0" w:line="300" w:lineRule="exact"/>
              <w:ind w:left="0" w:firstLine="0"/>
              <w:rPr>
                <w:rFonts w:ascii="Times New Roman" w:hAnsi="Times New Roman" w:cs="Times New Roman"/>
                <w:bCs w:val="0"/>
                <w:position w:val="4"/>
                <w:sz w:val="28"/>
                <w:szCs w:val="28"/>
              </w:rPr>
            </w:pPr>
            <w:r w:rsidRPr="0067170C">
              <w:rPr>
                <w:rFonts w:ascii="Times New Roman" w:hAnsi="Times New Roman" w:cs="Times New Roman"/>
                <w:bCs w:val="0"/>
                <w:position w:val="4"/>
                <w:sz w:val="28"/>
                <w:szCs w:val="28"/>
              </w:rPr>
              <w:t>Tiêu chí 3.2</w:t>
            </w:r>
          </w:p>
        </w:tc>
        <w:tc>
          <w:tcPr>
            <w:tcW w:w="1452" w:type="dxa"/>
            <w:tcBorders>
              <w:top w:val="dotted" w:sz="4" w:space="0" w:color="auto"/>
              <w:left w:val="dotted" w:sz="4" w:space="0" w:color="auto"/>
              <w:bottom w:val="dotted" w:sz="4" w:space="0" w:color="auto"/>
              <w:right w:val="dotted" w:sz="4" w:space="0" w:color="auto"/>
            </w:tcBorders>
          </w:tcPr>
          <w:p w:rsidR="00484E3F" w:rsidRPr="0067170C" w:rsidRDefault="00484E3F" w:rsidP="00974B50">
            <w:pPr>
              <w:pStyle w:val="mucI"/>
              <w:spacing w:before="0" w:after="0" w:line="300" w:lineRule="exact"/>
              <w:ind w:left="0" w:firstLine="0"/>
              <w:rPr>
                <w:rFonts w:ascii="Times New Roman" w:hAnsi="Times New Roman" w:cs="Times New Roman"/>
                <w:b w:val="0"/>
                <w:bCs w:val="0"/>
                <w:position w:val="4"/>
                <w:sz w:val="28"/>
                <w:szCs w:val="28"/>
              </w:rPr>
            </w:pPr>
          </w:p>
        </w:tc>
      </w:tr>
      <w:tr w:rsidR="00484E3F" w:rsidRPr="0067170C" w:rsidTr="00974B50">
        <w:tc>
          <w:tcPr>
            <w:tcW w:w="8046" w:type="dxa"/>
            <w:tcBorders>
              <w:top w:val="dotted" w:sz="4" w:space="0" w:color="auto"/>
              <w:left w:val="dotted" w:sz="4" w:space="0" w:color="auto"/>
              <w:bottom w:val="dotted" w:sz="4" w:space="0" w:color="auto"/>
              <w:right w:val="dotted" w:sz="4" w:space="0" w:color="auto"/>
            </w:tcBorders>
          </w:tcPr>
          <w:p w:rsidR="00484E3F" w:rsidRPr="0067170C" w:rsidRDefault="00484E3F" w:rsidP="00974B50">
            <w:pPr>
              <w:pStyle w:val="mucI"/>
              <w:spacing w:before="0" w:after="0" w:line="300" w:lineRule="exact"/>
              <w:ind w:left="0" w:firstLine="0"/>
              <w:jc w:val="left"/>
              <w:rPr>
                <w:rFonts w:ascii="Times New Roman" w:hAnsi="Times New Roman" w:cs="Times New Roman"/>
                <w:b w:val="0"/>
                <w:bCs w:val="0"/>
                <w:position w:val="4"/>
                <w:sz w:val="28"/>
                <w:szCs w:val="28"/>
              </w:rPr>
            </w:pPr>
            <w:r w:rsidRPr="0067170C">
              <w:rPr>
                <w:rFonts w:ascii="Times New Roman" w:hAnsi="Times New Roman" w:cs="Times New Roman"/>
                <w:b w:val="0"/>
                <w:bCs w:val="0"/>
                <w:position w:val="4"/>
                <w:sz w:val="28"/>
                <w:szCs w:val="28"/>
              </w:rPr>
              <w:t xml:space="preserve"> ...</w:t>
            </w:r>
          </w:p>
        </w:tc>
        <w:tc>
          <w:tcPr>
            <w:tcW w:w="1452" w:type="dxa"/>
            <w:tcBorders>
              <w:top w:val="dotted" w:sz="4" w:space="0" w:color="auto"/>
              <w:left w:val="dotted" w:sz="4" w:space="0" w:color="auto"/>
              <w:bottom w:val="dotted" w:sz="4" w:space="0" w:color="auto"/>
              <w:right w:val="dotted" w:sz="4" w:space="0" w:color="auto"/>
            </w:tcBorders>
          </w:tcPr>
          <w:p w:rsidR="00484E3F" w:rsidRPr="0067170C" w:rsidRDefault="00484E3F" w:rsidP="00974B50">
            <w:pPr>
              <w:pStyle w:val="mucI"/>
              <w:spacing w:before="0" w:after="0" w:line="300" w:lineRule="exact"/>
              <w:ind w:left="0" w:firstLine="0"/>
              <w:rPr>
                <w:rFonts w:ascii="Times New Roman" w:hAnsi="Times New Roman" w:cs="Times New Roman"/>
                <w:b w:val="0"/>
                <w:bCs w:val="0"/>
                <w:position w:val="4"/>
                <w:sz w:val="28"/>
                <w:szCs w:val="28"/>
              </w:rPr>
            </w:pPr>
          </w:p>
        </w:tc>
      </w:tr>
      <w:tr w:rsidR="00484E3F" w:rsidRPr="0067170C" w:rsidTr="00974B50">
        <w:tc>
          <w:tcPr>
            <w:tcW w:w="8046" w:type="dxa"/>
            <w:tcBorders>
              <w:top w:val="dotted" w:sz="4" w:space="0" w:color="auto"/>
              <w:left w:val="dotted" w:sz="4" w:space="0" w:color="auto"/>
              <w:bottom w:val="dotted" w:sz="4" w:space="0" w:color="auto"/>
              <w:right w:val="dotted" w:sz="4" w:space="0" w:color="auto"/>
            </w:tcBorders>
          </w:tcPr>
          <w:p w:rsidR="00484E3F" w:rsidRPr="0067170C" w:rsidRDefault="00484E3F" w:rsidP="00974B50">
            <w:pPr>
              <w:pStyle w:val="mucI"/>
              <w:spacing w:before="0" w:after="0" w:line="300" w:lineRule="exact"/>
              <w:ind w:left="0" w:firstLine="0"/>
              <w:jc w:val="left"/>
              <w:rPr>
                <w:rFonts w:ascii="Times New Roman" w:hAnsi="Times New Roman" w:cs="Times New Roman"/>
                <w:bCs w:val="0"/>
                <w:i/>
                <w:position w:val="4"/>
                <w:sz w:val="28"/>
                <w:szCs w:val="28"/>
              </w:rPr>
            </w:pPr>
            <w:r w:rsidRPr="0067170C">
              <w:rPr>
                <w:rFonts w:ascii="Times New Roman" w:hAnsi="Times New Roman" w:cs="Times New Roman"/>
                <w:bCs w:val="0"/>
                <w:i/>
                <w:sz w:val="28"/>
                <w:szCs w:val="28"/>
                <w:lang w:val="nb-NO"/>
              </w:rPr>
              <w:t>Kết luận</w:t>
            </w:r>
            <w:r w:rsidRPr="0067170C">
              <w:rPr>
                <w:rFonts w:ascii="Times New Roman" w:hAnsi="Times New Roman" w:cs="Times New Roman"/>
                <w:i/>
                <w:sz w:val="28"/>
                <w:szCs w:val="28"/>
                <w:lang w:val="nb-NO"/>
              </w:rPr>
              <w:t xml:space="preserve"> </w:t>
            </w:r>
            <w:r w:rsidRPr="0067170C">
              <w:rPr>
                <w:rFonts w:ascii="Times New Roman" w:hAnsi="Times New Roman" w:cs="Times New Roman"/>
                <w:bCs w:val="0"/>
                <w:i/>
                <w:sz w:val="28"/>
                <w:szCs w:val="28"/>
                <w:lang w:val="nb-NO"/>
              </w:rPr>
              <w:t>về Tiêu chuẩn 3</w:t>
            </w:r>
          </w:p>
        </w:tc>
        <w:tc>
          <w:tcPr>
            <w:tcW w:w="1452" w:type="dxa"/>
            <w:tcBorders>
              <w:top w:val="dotted" w:sz="4" w:space="0" w:color="auto"/>
              <w:left w:val="dotted" w:sz="4" w:space="0" w:color="auto"/>
              <w:bottom w:val="dotted" w:sz="4" w:space="0" w:color="auto"/>
              <w:right w:val="dotted" w:sz="4" w:space="0" w:color="auto"/>
            </w:tcBorders>
          </w:tcPr>
          <w:p w:rsidR="00484E3F" w:rsidRPr="0067170C" w:rsidRDefault="00484E3F" w:rsidP="00974B50">
            <w:pPr>
              <w:pStyle w:val="mucI"/>
              <w:spacing w:before="0" w:after="0" w:line="300" w:lineRule="exact"/>
              <w:ind w:left="0" w:firstLine="0"/>
              <w:rPr>
                <w:rFonts w:ascii="Times New Roman" w:hAnsi="Times New Roman" w:cs="Times New Roman"/>
                <w:b w:val="0"/>
                <w:bCs w:val="0"/>
                <w:position w:val="4"/>
                <w:sz w:val="28"/>
                <w:szCs w:val="28"/>
              </w:rPr>
            </w:pPr>
          </w:p>
        </w:tc>
      </w:tr>
      <w:tr w:rsidR="00484E3F" w:rsidRPr="0067170C" w:rsidTr="00974B50">
        <w:tc>
          <w:tcPr>
            <w:tcW w:w="8046" w:type="dxa"/>
            <w:tcBorders>
              <w:top w:val="dotted" w:sz="4" w:space="0" w:color="auto"/>
              <w:left w:val="dotted" w:sz="4" w:space="0" w:color="auto"/>
              <w:bottom w:val="dotted" w:sz="4" w:space="0" w:color="auto"/>
              <w:right w:val="dotted" w:sz="4" w:space="0" w:color="auto"/>
            </w:tcBorders>
          </w:tcPr>
          <w:p w:rsidR="00484E3F" w:rsidRPr="0067170C" w:rsidRDefault="00484E3F" w:rsidP="00974B50">
            <w:pPr>
              <w:pStyle w:val="mucI"/>
              <w:spacing w:before="0" w:after="0" w:line="300" w:lineRule="exact"/>
              <w:ind w:left="0" w:firstLine="0"/>
              <w:rPr>
                <w:rFonts w:ascii="Times New Roman" w:hAnsi="Times New Roman" w:cs="Times New Roman"/>
                <w:bCs w:val="0"/>
                <w:iCs/>
                <w:position w:val="4"/>
                <w:sz w:val="28"/>
                <w:szCs w:val="28"/>
              </w:rPr>
            </w:pPr>
            <w:r w:rsidRPr="0067170C">
              <w:rPr>
                <w:rFonts w:ascii="Times New Roman" w:hAnsi="Times New Roman" w:cs="Times New Roman"/>
                <w:bCs w:val="0"/>
                <w:iCs/>
                <w:position w:val="4"/>
                <w:sz w:val="28"/>
                <w:szCs w:val="28"/>
              </w:rPr>
              <w:t>Tiêu chuẩn 4</w:t>
            </w:r>
          </w:p>
        </w:tc>
        <w:tc>
          <w:tcPr>
            <w:tcW w:w="1452" w:type="dxa"/>
            <w:tcBorders>
              <w:top w:val="dotted" w:sz="4" w:space="0" w:color="auto"/>
              <w:left w:val="dotted" w:sz="4" w:space="0" w:color="auto"/>
              <w:bottom w:val="dotted" w:sz="4" w:space="0" w:color="auto"/>
              <w:right w:val="dotted" w:sz="4" w:space="0" w:color="auto"/>
            </w:tcBorders>
          </w:tcPr>
          <w:p w:rsidR="00484E3F" w:rsidRPr="0067170C" w:rsidRDefault="00484E3F" w:rsidP="00974B50">
            <w:pPr>
              <w:pStyle w:val="mucI"/>
              <w:spacing w:before="0" w:after="0" w:line="300" w:lineRule="exact"/>
              <w:ind w:left="0" w:firstLine="0"/>
              <w:rPr>
                <w:rFonts w:ascii="Times New Roman" w:hAnsi="Times New Roman" w:cs="Times New Roman"/>
                <w:b w:val="0"/>
                <w:bCs w:val="0"/>
                <w:position w:val="4"/>
                <w:sz w:val="28"/>
                <w:szCs w:val="28"/>
              </w:rPr>
            </w:pPr>
          </w:p>
        </w:tc>
      </w:tr>
      <w:tr w:rsidR="00484E3F" w:rsidRPr="0067170C" w:rsidTr="00974B50">
        <w:tc>
          <w:tcPr>
            <w:tcW w:w="8046" w:type="dxa"/>
            <w:tcBorders>
              <w:top w:val="dotted" w:sz="4" w:space="0" w:color="auto"/>
              <w:left w:val="dotted" w:sz="4" w:space="0" w:color="auto"/>
              <w:bottom w:val="dotted" w:sz="4" w:space="0" w:color="auto"/>
              <w:right w:val="dotted" w:sz="4" w:space="0" w:color="auto"/>
            </w:tcBorders>
          </w:tcPr>
          <w:p w:rsidR="00484E3F" w:rsidRPr="0067170C" w:rsidRDefault="00484E3F" w:rsidP="00974B50">
            <w:pPr>
              <w:pStyle w:val="mucI"/>
              <w:spacing w:before="0" w:after="0" w:line="300" w:lineRule="exact"/>
              <w:ind w:left="0" w:firstLine="0"/>
              <w:rPr>
                <w:rFonts w:ascii="Times New Roman" w:hAnsi="Times New Roman" w:cs="Times New Roman"/>
                <w:bCs w:val="0"/>
                <w:position w:val="4"/>
                <w:sz w:val="28"/>
                <w:szCs w:val="28"/>
              </w:rPr>
            </w:pPr>
            <w:r w:rsidRPr="0067170C">
              <w:rPr>
                <w:rFonts w:ascii="Times New Roman" w:hAnsi="Times New Roman" w:cs="Times New Roman"/>
                <w:bCs w:val="0"/>
                <w:sz w:val="28"/>
                <w:szCs w:val="28"/>
                <w:lang w:val="nb-NO"/>
              </w:rPr>
              <w:t>Mở đầu</w:t>
            </w:r>
          </w:p>
        </w:tc>
        <w:tc>
          <w:tcPr>
            <w:tcW w:w="1452" w:type="dxa"/>
            <w:tcBorders>
              <w:top w:val="dotted" w:sz="4" w:space="0" w:color="auto"/>
              <w:left w:val="dotted" w:sz="4" w:space="0" w:color="auto"/>
              <w:bottom w:val="dotted" w:sz="4" w:space="0" w:color="auto"/>
              <w:right w:val="dotted" w:sz="4" w:space="0" w:color="auto"/>
            </w:tcBorders>
          </w:tcPr>
          <w:p w:rsidR="00484E3F" w:rsidRPr="0067170C" w:rsidRDefault="00484E3F" w:rsidP="00974B50">
            <w:pPr>
              <w:pStyle w:val="mucI"/>
              <w:spacing w:before="0" w:after="0" w:line="300" w:lineRule="exact"/>
              <w:ind w:left="0" w:firstLine="0"/>
              <w:rPr>
                <w:rFonts w:ascii="Times New Roman" w:hAnsi="Times New Roman" w:cs="Times New Roman"/>
                <w:b w:val="0"/>
                <w:bCs w:val="0"/>
                <w:position w:val="4"/>
                <w:sz w:val="28"/>
                <w:szCs w:val="28"/>
              </w:rPr>
            </w:pPr>
          </w:p>
        </w:tc>
      </w:tr>
      <w:tr w:rsidR="00484E3F" w:rsidRPr="0067170C" w:rsidTr="00974B50">
        <w:tc>
          <w:tcPr>
            <w:tcW w:w="8046" w:type="dxa"/>
            <w:tcBorders>
              <w:top w:val="dotted" w:sz="4" w:space="0" w:color="auto"/>
              <w:left w:val="dotted" w:sz="4" w:space="0" w:color="auto"/>
              <w:bottom w:val="dotted" w:sz="4" w:space="0" w:color="auto"/>
              <w:right w:val="dotted" w:sz="4" w:space="0" w:color="auto"/>
            </w:tcBorders>
          </w:tcPr>
          <w:p w:rsidR="00484E3F" w:rsidRPr="0067170C" w:rsidRDefault="00484E3F" w:rsidP="00974B50">
            <w:pPr>
              <w:pStyle w:val="mucI"/>
              <w:spacing w:before="0" w:after="0" w:line="300" w:lineRule="exact"/>
              <w:ind w:left="0" w:firstLine="0"/>
              <w:rPr>
                <w:rFonts w:ascii="Times New Roman" w:hAnsi="Times New Roman" w:cs="Times New Roman"/>
                <w:bCs w:val="0"/>
                <w:position w:val="4"/>
                <w:sz w:val="28"/>
                <w:szCs w:val="28"/>
              </w:rPr>
            </w:pPr>
            <w:r w:rsidRPr="0067170C">
              <w:rPr>
                <w:rFonts w:ascii="Times New Roman" w:hAnsi="Times New Roman" w:cs="Times New Roman"/>
                <w:bCs w:val="0"/>
                <w:position w:val="4"/>
                <w:sz w:val="28"/>
                <w:szCs w:val="28"/>
              </w:rPr>
              <w:t>Tiêu chí 4.1</w:t>
            </w:r>
          </w:p>
        </w:tc>
        <w:tc>
          <w:tcPr>
            <w:tcW w:w="1452" w:type="dxa"/>
            <w:tcBorders>
              <w:top w:val="dotted" w:sz="4" w:space="0" w:color="auto"/>
              <w:left w:val="dotted" w:sz="4" w:space="0" w:color="auto"/>
              <w:bottom w:val="dotted" w:sz="4" w:space="0" w:color="auto"/>
              <w:right w:val="dotted" w:sz="4" w:space="0" w:color="auto"/>
            </w:tcBorders>
          </w:tcPr>
          <w:p w:rsidR="00484E3F" w:rsidRPr="0067170C" w:rsidRDefault="00484E3F" w:rsidP="00974B50">
            <w:pPr>
              <w:pStyle w:val="mucI"/>
              <w:spacing w:before="0" w:after="0" w:line="300" w:lineRule="exact"/>
              <w:ind w:left="0" w:firstLine="0"/>
              <w:rPr>
                <w:rFonts w:ascii="Times New Roman" w:hAnsi="Times New Roman" w:cs="Times New Roman"/>
                <w:b w:val="0"/>
                <w:bCs w:val="0"/>
                <w:position w:val="4"/>
                <w:sz w:val="28"/>
                <w:szCs w:val="28"/>
              </w:rPr>
            </w:pPr>
          </w:p>
        </w:tc>
      </w:tr>
      <w:tr w:rsidR="00484E3F" w:rsidRPr="0067170C" w:rsidTr="00974B50">
        <w:tc>
          <w:tcPr>
            <w:tcW w:w="8046" w:type="dxa"/>
            <w:tcBorders>
              <w:top w:val="dotted" w:sz="4" w:space="0" w:color="auto"/>
              <w:left w:val="dotted" w:sz="4" w:space="0" w:color="auto"/>
              <w:bottom w:val="dotted" w:sz="4" w:space="0" w:color="auto"/>
              <w:right w:val="dotted" w:sz="4" w:space="0" w:color="auto"/>
            </w:tcBorders>
          </w:tcPr>
          <w:p w:rsidR="00484E3F" w:rsidRPr="0067170C" w:rsidRDefault="00484E3F" w:rsidP="00974B50">
            <w:pPr>
              <w:pStyle w:val="mucI"/>
              <w:spacing w:before="0" w:after="0" w:line="300" w:lineRule="exact"/>
              <w:ind w:left="0" w:firstLine="0"/>
              <w:rPr>
                <w:rFonts w:ascii="Times New Roman" w:hAnsi="Times New Roman" w:cs="Times New Roman"/>
                <w:bCs w:val="0"/>
                <w:position w:val="4"/>
                <w:sz w:val="28"/>
                <w:szCs w:val="28"/>
              </w:rPr>
            </w:pPr>
            <w:r w:rsidRPr="0067170C">
              <w:rPr>
                <w:rFonts w:ascii="Times New Roman" w:hAnsi="Times New Roman" w:cs="Times New Roman"/>
                <w:bCs w:val="0"/>
                <w:position w:val="4"/>
                <w:sz w:val="28"/>
                <w:szCs w:val="28"/>
              </w:rPr>
              <w:t>Tiêu chí 4.2</w:t>
            </w:r>
          </w:p>
        </w:tc>
        <w:tc>
          <w:tcPr>
            <w:tcW w:w="1452" w:type="dxa"/>
            <w:tcBorders>
              <w:top w:val="dotted" w:sz="4" w:space="0" w:color="auto"/>
              <w:left w:val="dotted" w:sz="4" w:space="0" w:color="auto"/>
              <w:bottom w:val="dotted" w:sz="4" w:space="0" w:color="auto"/>
              <w:right w:val="dotted" w:sz="4" w:space="0" w:color="auto"/>
            </w:tcBorders>
          </w:tcPr>
          <w:p w:rsidR="00484E3F" w:rsidRPr="0067170C" w:rsidRDefault="00484E3F" w:rsidP="00974B50">
            <w:pPr>
              <w:pStyle w:val="mucI"/>
              <w:spacing w:before="0" w:after="0" w:line="300" w:lineRule="exact"/>
              <w:ind w:left="0" w:firstLine="0"/>
              <w:rPr>
                <w:rFonts w:ascii="Times New Roman" w:hAnsi="Times New Roman" w:cs="Times New Roman"/>
                <w:b w:val="0"/>
                <w:bCs w:val="0"/>
                <w:position w:val="4"/>
                <w:sz w:val="28"/>
                <w:szCs w:val="28"/>
              </w:rPr>
            </w:pPr>
          </w:p>
        </w:tc>
      </w:tr>
      <w:tr w:rsidR="00484E3F" w:rsidRPr="0067170C" w:rsidTr="00974B50">
        <w:tc>
          <w:tcPr>
            <w:tcW w:w="8046" w:type="dxa"/>
            <w:tcBorders>
              <w:top w:val="dotted" w:sz="4" w:space="0" w:color="auto"/>
              <w:left w:val="dotted" w:sz="4" w:space="0" w:color="auto"/>
              <w:bottom w:val="dotted" w:sz="4" w:space="0" w:color="auto"/>
              <w:right w:val="dotted" w:sz="4" w:space="0" w:color="auto"/>
            </w:tcBorders>
          </w:tcPr>
          <w:p w:rsidR="00484E3F" w:rsidRPr="0067170C" w:rsidRDefault="00484E3F" w:rsidP="00974B50">
            <w:pPr>
              <w:pStyle w:val="mucI"/>
              <w:spacing w:before="0" w:after="0" w:line="300" w:lineRule="exact"/>
              <w:ind w:left="0" w:firstLine="0"/>
              <w:jc w:val="left"/>
              <w:rPr>
                <w:rFonts w:ascii="Times New Roman" w:hAnsi="Times New Roman" w:cs="Times New Roman"/>
                <w:bCs w:val="0"/>
                <w:i/>
                <w:position w:val="4"/>
                <w:sz w:val="28"/>
                <w:szCs w:val="28"/>
              </w:rPr>
            </w:pPr>
            <w:r w:rsidRPr="0067170C">
              <w:rPr>
                <w:rFonts w:ascii="Times New Roman" w:hAnsi="Times New Roman" w:cs="Times New Roman"/>
                <w:bCs w:val="0"/>
                <w:i/>
                <w:sz w:val="28"/>
                <w:szCs w:val="28"/>
                <w:lang w:val="nb-NO"/>
              </w:rPr>
              <w:t>Kết luận</w:t>
            </w:r>
            <w:r w:rsidRPr="0067170C">
              <w:rPr>
                <w:rFonts w:ascii="Times New Roman" w:hAnsi="Times New Roman" w:cs="Times New Roman"/>
                <w:i/>
                <w:sz w:val="28"/>
                <w:szCs w:val="28"/>
                <w:lang w:val="nb-NO"/>
              </w:rPr>
              <w:t xml:space="preserve"> </w:t>
            </w:r>
            <w:r w:rsidRPr="0067170C">
              <w:rPr>
                <w:rFonts w:ascii="Times New Roman" w:hAnsi="Times New Roman" w:cs="Times New Roman"/>
                <w:bCs w:val="0"/>
                <w:i/>
                <w:sz w:val="28"/>
                <w:szCs w:val="28"/>
                <w:lang w:val="nb-NO"/>
              </w:rPr>
              <w:t>về Tiêu chuẩn 4</w:t>
            </w:r>
          </w:p>
        </w:tc>
        <w:tc>
          <w:tcPr>
            <w:tcW w:w="1452" w:type="dxa"/>
            <w:tcBorders>
              <w:top w:val="dotted" w:sz="4" w:space="0" w:color="auto"/>
              <w:left w:val="dotted" w:sz="4" w:space="0" w:color="auto"/>
              <w:bottom w:val="dotted" w:sz="4" w:space="0" w:color="auto"/>
              <w:right w:val="dotted" w:sz="4" w:space="0" w:color="auto"/>
            </w:tcBorders>
          </w:tcPr>
          <w:p w:rsidR="00484E3F" w:rsidRPr="0067170C" w:rsidRDefault="00484E3F" w:rsidP="00974B50">
            <w:pPr>
              <w:pStyle w:val="mucI"/>
              <w:spacing w:before="0" w:after="0" w:line="300" w:lineRule="exact"/>
              <w:ind w:left="0" w:firstLine="0"/>
              <w:rPr>
                <w:rFonts w:ascii="Times New Roman" w:hAnsi="Times New Roman" w:cs="Times New Roman"/>
                <w:b w:val="0"/>
                <w:bCs w:val="0"/>
                <w:position w:val="4"/>
                <w:sz w:val="28"/>
                <w:szCs w:val="28"/>
              </w:rPr>
            </w:pPr>
          </w:p>
        </w:tc>
      </w:tr>
      <w:tr w:rsidR="00484E3F" w:rsidRPr="0067170C" w:rsidTr="00974B50">
        <w:tc>
          <w:tcPr>
            <w:tcW w:w="8046" w:type="dxa"/>
            <w:tcBorders>
              <w:top w:val="dotted" w:sz="4" w:space="0" w:color="auto"/>
              <w:left w:val="dotted" w:sz="4" w:space="0" w:color="auto"/>
              <w:bottom w:val="dotted" w:sz="4" w:space="0" w:color="auto"/>
              <w:right w:val="dotted" w:sz="4" w:space="0" w:color="auto"/>
            </w:tcBorders>
          </w:tcPr>
          <w:p w:rsidR="00484E3F" w:rsidRPr="0067170C" w:rsidRDefault="00484E3F" w:rsidP="00974B50">
            <w:pPr>
              <w:pStyle w:val="mucI"/>
              <w:spacing w:before="0" w:after="0" w:line="300" w:lineRule="exact"/>
              <w:ind w:left="0" w:firstLine="0"/>
              <w:rPr>
                <w:rFonts w:ascii="Times New Roman" w:hAnsi="Times New Roman" w:cs="Times New Roman"/>
                <w:bCs w:val="0"/>
                <w:iCs/>
                <w:position w:val="4"/>
                <w:sz w:val="28"/>
                <w:szCs w:val="28"/>
              </w:rPr>
            </w:pPr>
            <w:r w:rsidRPr="0067170C">
              <w:rPr>
                <w:rFonts w:ascii="Times New Roman" w:hAnsi="Times New Roman" w:cs="Times New Roman"/>
                <w:bCs w:val="0"/>
                <w:iCs/>
                <w:position w:val="4"/>
                <w:sz w:val="28"/>
                <w:szCs w:val="28"/>
              </w:rPr>
              <w:t>Tiêu chuẩn 5</w:t>
            </w:r>
          </w:p>
        </w:tc>
        <w:tc>
          <w:tcPr>
            <w:tcW w:w="1452" w:type="dxa"/>
            <w:tcBorders>
              <w:top w:val="dotted" w:sz="4" w:space="0" w:color="auto"/>
              <w:left w:val="dotted" w:sz="4" w:space="0" w:color="auto"/>
              <w:bottom w:val="dotted" w:sz="4" w:space="0" w:color="auto"/>
              <w:right w:val="dotted" w:sz="4" w:space="0" w:color="auto"/>
            </w:tcBorders>
          </w:tcPr>
          <w:p w:rsidR="00484E3F" w:rsidRPr="0067170C" w:rsidRDefault="00484E3F" w:rsidP="00974B50">
            <w:pPr>
              <w:pStyle w:val="mucI"/>
              <w:spacing w:before="0" w:after="0" w:line="300" w:lineRule="exact"/>
              <w:ind w:left="0" w:firstLine="0"/>
              <w:rPr>
                <w:rFonts w:ascii="Times New Roman" w:hAnsi="Times New Roman" w:cs="Times New Roman"/>
                <w:b w:val="0"/>
                <w:bCs w:val="0"/>
                <w:position w:val="4"/>
                <w:sz w:val="28"/>
                <w:szCs w:val="28"/>
              </w:rPr>
            </w:pPr>
          </w:p>
        </w:tc>
      </w:tr>
      <w:tr w:rsidR="00484E3F" w:rsidRPr="0067170C" w:rsidTr="00974B50">
        <w:tc>
          <w:tcPr>
            <w:tcW w:w="8046" w:type="dxa"/>
            <w:tcBorders>
              <w:top w:val="dotted" w:sz="4" w:space="0" w:color="auto"/>
              <w:left w:val="dotted" w:sz="4" w:space="0" w:color="auto"/>
              <w:bottom w:val="dotted" w:sz="4" w:space="0" w:color="auto"/>
              <w:right w:val="dotted" w:sz="4" w:space="0" w:color="auto"/>
            </w:tcBorders>
          </w:tcPr>
          <w:p w:rsidR="00484E3F" w:rsidRPr="0067170C" w:rsidRDefault="00484E3F" w:rsidP="00974B50">
            <w:pPr>
              <w:pStyle w:val="mucI"/>
              <w:spacing w:before="0" w:after="0" w:line="300" w:lineRule="exact"/>
              <w:ind w:left="0" w:firstLine="0"/>
              <w:rPr>
                <w:rFonts w:ascii="Times New Roman" w:hAnsi="Times New Roman" w:cs="Times New Roman"/>
                <w:bCs w:val="0"/>
                <w:position w:val="4"/>
                <w:sz w:val="28"/>
                <w:szCs w:val="28"/>
              </w:rPr>
            </w:pPr>
            <w:r w:rsidRPr="0067170C">
              <w:rPr>
                <w:rFonts w:ascii="Times New Roman" w:hAnsi="Times New Roman" w:cs="Times New Roman"/>
                <w:bCs w:val="0"/>
                <w:sz w:val="28"/>
                <w:szCs w:val="28"/>
                <w:lang w:val="nb-NO"/>
              </w:rPr>
              <w:t>Mở đầu</w:t>
            </w:r>
          </w:p>
        </w:tc>
        <w:tc>
          <w:tcPr>
            <w:tcW w:w="1452" w:type="dxa"/>
            <w:tcBorders>
              <w:top w:val="dotted" w:sz="4" w:space="0" w:color="auto"/>
              <w:left w:val="dotted" w:sz="4" w:space="0" w:color="auto"/>
              <w:bottom w:val="dotted" w:sz="4" w:space="0" w:color="auto"/>
              <w:right w:val="dotted" w:sz="4" w:space="0" w:color="auto"/>
            </w:tcBorders>
          </w:tcPr>
          <w:p w:rsidR="00484E3F" w:rsidRPr="0067170C" w:rsidRDefault="00484E3F" w:rsidP="00974B50">
            <w:pPr>
              <w:pStyle w:val="mucI"/>
              <w:spacing w:before="0" w:after="0" w:line="300" w:lineRule="exact"/>
              <w:ind w:left="0" w:firstLine="0"/>
              <w:rPr>
                <w:rFonts w:ascii="Times New Roman" w:hAnsi="Times New Roman" w:cs="Times New Roman"/>
                <w:b w:val="0"/>
                <w:bCs w:val="0"/>
                <w:position w:val="4"/>
                <w:sz w:val="28"/>
                <w:szCs w:val="28"/>
              </w:rPr>
            </w:pPr>
          </w:p>
        </w:tc>
      </w:tr>
      <w:tr w:rsidR="00484E3F" w:rsidRPr="0067170C" w:rsidTr="00974B50">
        <w:tc>
          <w:tcPr>
            <w:tcW w:w="8046" w:type="dxa"/>
            <w:tcBorders>
              <w:top w:val="dotted" w:sz="4" w:space="0" w:color="auto"/>
              <w:left w:val="dotted" w:sz="4" w:space="0" w:color="auto"/>
              <w:bottom w:val="dotted" w:sz="4" w:space="0" w:color="auto"/>
              <w:right w:val="dotted" w:sz="4" w:space="0" w:color="auto"/>
            </w:tcBorders>
          </w:tcPr>
          <w:p w:rsidR="00484E3F" w:rsidRPr="0067170C" w:rsidRDefault="00484E3F" w:rsidP="00974B50">
            <w:pPr>
              <w:pStyle w:val="mucI"/>
              <w:spacing w:before="0" w:after="0" w:line="300" w:lineRule="exact"/>
              <w:ind w:left="0" w:firstLine="0"/>
              <w:rPr>
                <w:rFonts w:ascii="Times New Roman" w:hAnsi="Times New Roman" w:cs="Times New Roman"/>
                <w:bCs w:val="0"/>
                <w:position w:val="4"/>
                <w:sz w:val="28"/>
                <w:szCs w:val="28"/>
              </w:rPr>
            </w:pPr>
            <w:r w:rsidRPr="0067170C">
              <w:rPr>
                <w:rFonts w:ascii="Times New Roman" w:hAnsi="Times New Roman" w:cs="Times New Roman"/>
                <w:bCs w:val="0"/>
                <w:position w:val="4"/>
                <w:sz w:val="28"/>
                <w:szCs w:val="28"/>
              </w:rPr>
              <w:t>Tiêu chí 5.1</w:t>
            </w:r>
          </w:p>
        </w:tc>
        <w:tc>
          <w:tcPr>
            <w:tcW w:w="1452" w:type="dxa"/>
            <w:tcBorders>
              <w:top w:val="dotted" w:sz="4" w:space="0" w:color="auto"/>
              <w:left w:val="dotted" w:sz="4" w:space="0" w:color="auto"/>
              <w:bottom w:val="dotted" w:sz="4" w:space="0" w:color="auto"/>
              <w:right w:val="dotted" w:sz="4" w:space="0" w:color="auto"/>
            </w:tcBorders>
          </w:tcPr>
          <w:p w:rsidR="00484E3F" w:rsidRPr="0067170C" w:rsidRDefault="00484E3F" w:rsidP="00974B50">
            <w:pPr>
              <w:pStyle w:val="mucI"/>
              <w:spacing w:before="0" w:after="0" w:line="300" w:lineRule="exact"/>
              <w:ind w:left="0" w:firstLine="0"/>
              <w:rPr>
                <w:rFonts w:ascii="Times New Roman" w:hAnsi="Times New Roman" w:cs="Times New Roman"/>
                <w:b w:val="0"/>
                <w:bCs w:val="0"/>
                <w:position w:val="4"/>
                <w:sz w:val="28"/>
                <w:szCs w:val="28"/>
              </w:rPr>
            </w:pPr>
          </w:p>
        </w:tc>
      </w:tr>
      <w:tr w:rsidR="00484E3F" w:rsidRPr="0067170C" w:rsidTr="00974B50">
        <w:tc>
          <w:tcPr>
            <w:tcW w:w="8046" w:type="dxa"/>
            <w:tcBorders>
              <w:top w:val="dotted" w:sz="4" w:space="0" w:color="auto"/>
              <w:left w:val="dotted" w:sz="4" w:space="0" w:color="auto"/>
              <w:bottom w:val="dotted" w:sz="4" w:space="0" w:color="auto"/>
              <w:right w:val="dotted" w:sz="4" w:space="0" w:color="auto"/>
            </w:tcBorders>
          </w:tcPr>
          <w:p w:rsidR="00484E3F" w:rsidRPr="0067170C" w:rsidRDefault="00484E3F" w:rsidP="00974B50">
            <w:pPr>
              <w:pStyle w:val="mucI"/>
              <w:spacing w:before="0" w:after="0" w:line="300" w:lineRule="exact"/>
              <w:ind w:left="0" w:firstLine="0"/>
              <w:rPr>
                <w:rFonts w:ascii="Times New Roman" w:hAnsi="Times New Roman" w:cs="Times New Roman"/>
                <w:bCs w:val="0"/>
                <w:position w:val="4"/>
                <w:sz w:val="28"/>
                <w:szCs w:val="28"/>
              </w:rPr>
            </w:pPr>
            <w:r w:rsidRPr="0067170C">
              <w:rPr>
                <w:rFonts w:ascii="Times New Roman" w:hAnsi="Times New Roman" w:cs="Times New Roman"/>
                <w:bCs w:val="0"/>
                <w:position w:val="4"/>
                <w:sz w:val="28"/>
                <w:szCs w:val="28"/>
              </w:rPr>
              <w:t>Tiêu chí 5.2</w:t>
            </w:r>
          </w:p>
        </w:tc>
        <w:tc>
          <w:tcPr>
            <w:tcW w:w="1452" w:type="dxa"/>
            <w:tcBorders>
              <w:top w:val="dotted" w:sz="4" w:space="0" w:color="auto"/>
              <w:left w:val="dotted" w:sz="4" w:space="0" w:color="auto"/>
              <w:bottom w:val="dotted" w:sz="4" w:space="0" w:color="auto"/>
              <w:right w:val="dotted" w:sz="4" w:space="0" w:color="auto"/>
            </w:tcBorders>
          </w:tcPr>
          <w:p w:rsidR="00484E3F" w:rsidRPr="0067170C" w:rsidRDefault="00484E3F" w:rsidP="00974B50">
            <w:pPr>
              <w:pStyle w:val="mucI"/>
              <w:spacing w:before="0" w:after="0" w:line="300" w:lineRule="exact"/>
              <w:ind w:left="0" w:firstLine="0"/>
              <w:rPr>
                <w:rFonts w:ascii="Times New Roman" w:hAnsi="Times New Roman" w:cs="Times New Roman"/>
                <w:b w:val="0"/>
                <w:bCs w:val="0"/>
                <w:position w:val="4"/>
                <w:sz w:val="28"/>
                <w:szCs w:val="28"/>
              </w:rPr>
            </w:pPr>
          </w:p>
        </w:tc>
      </w:tr>
      <w:tr w:rsidR="00484E3F" w:rsidRPr="0067170C" w:rsidTr="00974B50">
        <w:tc>
          <w:tcPr>
            <w:tcW w:w="8046" w:type="dxa"/>
            <w:tcBorders>
              <w:top w:val="dotted" w:sz="4" w:space="0" w:color="auto"/>
              <w:left w:val="dotted" w:sz="4" w:space="0" w:color="auto"/>
              <w:bottom w:val="dotted" w:sz="4" w:space="0" w:color="auto"/>
              <w:right w:val="dotted" w:sz="4" w:space="0" w:color="auto"/>
            </w:tcBorders>
          </w:tcPr>
          <w:p w:rsidR="00484E3F" w:rsidRPr="0067170C" w:rsidRDefault="00484E3F" w:rsidP="00974B50">
            <w:pPr>
              <w:pStyle w:val="mucI"/>
              <w:spacing w:before="0" w:after="0" w:line="300" w:lineRule="exact"/>
              <w:ind w:left="0" w:firstLine="0"/>
              <w:jc w:val="left"/>
              <w:rPr>
                <w:rFonts w:ascii="Times New Roman" w:hAnsi="Times New Roman" w:cs="Times New Roman"/>
                <w:b w:val="0"/>
                <w:bCs w:val="0"/>
                <w:position w:val="4"/>
                <w:sz w:val="28"/>
                <w:szCs w:val="28"/>
              </w:rPr>
            </w:pPr>
            <w:r w:rsidRPr="0067170C">
              <w:rPr>
                <w:rFonts w:ascii="Times New Roman" w:hAnsi="Times New Roman" w:cs="Times New Roman"/>
                <w:b w:val="0"/>
                <w:bCs w:val="0"/>
                <w:position w:val="4"/>
                <w:sz w:val="28"/>
                <w:szCs w:val="28"/>
              </w:rPr>
              <w:t xml:space="preserve"> ...</w:t>
            </w:r>
          </w:p>
        </w:tc>
        <w:tc>
          <w:tcPr>
            <w:tcW w:w="1452" w:type="dxa"/>
            <w:tcBorders>
              <w:top w:val="dotted" w:sz="4" w:space="0" w:color="auto"/>
              <w:left w:val="dotted" w:sz="4" w:space="0" w:color="auto"/>
              <w:bottom w:val="dotted" w:sz="4" w:space="0" w:color="auto"/>
              <w:right w:val="dotted" w:sz="4" w:space="0" w:color="auto"/>
            </w:tcBorders>
          </w:tcPr>
          <w:p w:rsidR="00484E3F" w:rsidRPr="0067170C" w:rsidRDefault="00484E3F" w:rsidP="00974B50">
            <w:pPr>
              <w:pStyle w:val="mucI"/>
              <w:spacing w:before="0" w:after="0" w:line="300" w:lineRule="exact"/>
              <w:ind w:left="0" w:firstLine="0"/>
              <w:rPr>
                <w:rFonts w:ascii="Times New Roman" w:hAnsi="Times New Roman" w:cs="Times New Roman"/>
                <w:b w:val="0"/>
                <w:bCs w:val="0"/>
                <w:position w:val="4"/>
                <w:sz w:val="28"/>
                <w:szCs w:val="28"/>
              </w:rPr>
            </w:pPr>
          </w:p>
        </w:tc>
      </w:tr>
      <w:tr w:rsidR="00484E3F" w:rsidRPr="0067170C" w:rsidTr="00974B50">
        <w:tc>
          <w:tcPr>
            <w:tcW w:w="8046" w:type="dxa"/>
            <w:tcBorders>
              <w:top w:val="dotted" w:sz="4" w:space="0" w:color="auto"/>
              <w:left w:val="dotted" w:sz="4" w:space="0" w:color="auto"/>
              <w:bottom w:val="dotted" w:sz="4" w:space="0" w:color="auto"/>
              <w:right w:val="dotted" w:sz="4" w:space="0" w:color="auto"/>
            </w:tcBorders>
          </w:tcPr>
          <w:p w:rsidR="00484E3F" w:rsidRPr="0067170C" w:rsidRDefault="00484E3F" w:rsidP="00974B50">
            <w:pPr>
              <w:pStyle w:val="mucI"/>
              <w:spacing w:before="0" w:after="0" w:line="300" w:lineRule="exact"/>
              <w:ind w:left="0" w:firstLine="0"/>
              <w:jc w:val="left"/>
              <w:rPr>
                <w:rFonts w:ascii="Times New Roman" w:hAnsi="Times New Roman" w:cs="Times New Roman"/>
                <w:bCs w:val="0"/>
                <w:i/>
                <w:position w:val="4"/>
                <w:sz w:val="28"/>
                <w:szCs w:val="28"/>
              </w:rPr>
            </w:pPr>
            <w:r w:rsidRPr="0067170C">
              <w:rPr>
                <w:rFonts w:ascii="Times New Roman" w:hAnsi="Times New Roman" w:cs="Times New Roman"/>
                <w:bCs w:val="0"/>
                <w:i/>
                <w:sz w:val="28"/>
                <w:szCs w:val="28"/>
                <w:lang w:val="nb-NO"/>
              </w:rPr>
              <w:t>Kết luận</w:t>
            </w:r>
            <w:r w:rsidRPr="0067170C">
              <w:rPr>
                <w:rFonts w:ascii="Times New Roman" w:hAnsi="Times New Roman" w:cs="Times New Roman"/>
                <w:i/>
                <w:sz w:val="28"/>
                <w:szCs w:val="28"/>
                <w:lang w:val="nb-NO"/>
              </w:rPr>
              <w:t xml:space="preserve"> </w:t>
            </w:r>
            <w:r w:rsidRPr="0067170C">
              <w:rPr>
                <w:rFonts w:ascii="Times New Roman" w:hAnsi="Times New Roman" w:cs="Times New Roman"/>
                <w:bCs w:val="0"/>
                <w:i/>
                <w:sz w:val="28"/>
                <w:szCs w:val="28"/>
                <w:lang w:val="nb-NO"/>
              </w:rPr>
              <w:t>về Tiêu chuẩn 5</w:t>
            </w:r>
          </w:p>
        </w:tc>
        <w:tc>
          <w:tcPr>
            <w:tcW w:w="1452" w:type="dxa"/>
            <w:tcBorders>
              <w:top w:val="dotted" w:sz="4" w:space="0" w:color="auto"/>
              <w:left w:val="dotted" w:sz="4" w:space="0" w:color="auto"/>
              <w:bottom w:val="dotted" w:sz="4" w:space="0" w:color="auto"/>
              <w:right w:val="dotted" w:sz="4" w:space="0" w:color="auto"/>
            </w:tcBorders>
          </w:tcPr>
          <w:p w:rsidR="00484E3F" w:rsidRPr="0067170C" w:rsidRDefault="00484E3F" w:rsidP="00974B50">
            <w:pPr>
              <w:pStyle w:val="mucI"/>
              <w:spacing w:before="0" w:after="0" w:line="300" w:lineRule="exact"/>
              <w:ind w:left="0" w:firstLine="0"/>
              <w:rPr>
                <w:rFonts w:ascii="Times New Roman" w:hAnsi="Times New Roman" w:cs="Times New Roman"/>
                <w:b w:val="0"/>
                <w:bCs w:val="0"/>
                <w:position w:val="4"/>
                <w:sz w:val="28"/>
                <w:szCs w:val="28"/>
              </w:rPr>
            </w:pPr>
          </w:p>
        </w:tc>
      </w:tr>
      <w:tr w:rsidR="00484E3F" w:rsidRPr="0067170C" w:rsidTr="00974B50">
        <w:tc>
          <w:tcPr>
            <w:tcW w:w="8046" w:type="dxa"/>
            <w:tcBorders>
              <w:top w:val="dotted" w:sz="4" w:space="0" w:color="auto"/>
              <w:left w:val="dotted" w:sz="4" w:space="0" w:color="auto"/>
              <w:bottom w:val="dotted" w:sz="4" w:space="0" w:color="auto"/>
              <w:right w:val="dotted" w:sz="4" w:space="0" w:color="auto"/>
            </w:tcBorders>
          </w:tcPr>
          <w:p w:rsidR="00484E3F" w:rsidRPr="0067170C" w:rsidRDefault="00484E3F" w:rsidP="00974B50">
            <w:pPr>
              <w:pStyle w:val="mucI"/>
              <w:spacing w:before="0" w:after="0" w:line="300" w:lineRule="exact"/>
              <w:ind w:left="0" w:firstLine="0"/>
              <w:rPr>
                <w:rFonts w:ascii="Times New Roman" w:hAnsi="Times New Roman" w:cs="Times New Roman"/>
                <w:position w:val="4"/>
                <w:sz w:val="28"/>
                <w:szCs w:val="28"/>
              </w:rPr>
            </w:pPr>
            <w:r w:rsidRPr="0067170C">
              <w:rPr>
                <w:rFonts w:ascii="Times New Roman" w:hAnsi="Times New Roman" w:cs="Times New Roman"/>
                <w:position w:val="4"/>
                <w:sz w:val="28"/>
                <w:szCs w:val="28"/>
              </w:rPr>
              <w:t>Phần III. KẾT LUẬN</w:t>
            </w:r>
          </w:p>
        </w:tc>
        <w:tc>
          <w:tcPr>
            <w:tcW w:w="1452" w:type="dxa"/>
            <w:tcBorders>
              <w:top w:val="dotted" w:sz="4" w:space="0" w:color="auto"/>
              <w:left w:val="dotted" w:sz="4" w:space="0" w:color="auto"/>
              <w:bottom w:val="dotted" w:sz="4" w:space="0" w:color="auto"/>
              <w:right w:val="dotted" w:sz="4" w:space="0" w:color="auto"/>
            </w:tcBorders>
          </w:tcPr>
          <w:p w:rsidR="00484E3F" w:rsidRPr="0067170C" w:rsidRDefault="00484E3F" w:rsidP="00974B50">
            <w:pPr>
              <w:pStyle w:val="mucI"/>
              <w:spacing w:before="0" w:after="0" w:line="300" w:lineRule="exact"/>
              <w:ind w:left="0" w:firstLine="0"/>
              <w:rPr>
                <w:rFonts w:ascii="Times New Roman" w:hAnsi="Times New Roman" w:cs="Times New Roman"/>
                <w:b w:val="0"/>
                <w:bCs w:val="0"/>
                <w:position w:val="4"/>
                <w:sz w:val="28"/>
                <w:szCs w:val="28"/>
              </w:rPr>
            </w:pPr>
          </w:p>
        </w:tc>
      </w:tr>
      <w:tr w:rsidR="00484E3F" w:rsidRPr="0067170C" w:rsidTr="00974B50">
        <w:tc>
          <w:tcPr>
            <w:tcW w:w="8046" w:type="dxa"/>
            <w:tcBorders>
              <w:top w:val="dotted" w:sz="4" w:space="0" w:color="auto"/>
              <w:left w:val="dotted" w:sz="4" w:space="0" w:color="auto"/>
              <w:bottom w:val="dotted" w:sz="4" w:space="0" w:color="auto"/>
              <w:right w:val="dotted" w:sz="4" w:space="0" w:color="auto"/>
            </w:tcBorders>
          </w:tcPr>
          <w:p w:rsidR="00484E3F" w:rsidRPr="0067170C" w:rsidRDefault="00484E3F" w:rsidP="00974B50">
            <w:pPr>
              <w:pStyle w:val="mucI"/>
              <w:spacing w:before="0" w:after="0" w:line="300" w:lineRule="exact"/>
              <w:ind w:left="0" w:firstLine="0"/>
              <w:rPr>
                <w:rFonts w:ascii="Times New Roman" w:hAnsi="Times New Roman" w:cs="Times New Roman"/>
                <w:position w:val="4"/>
                <w:sz w:val="28"/>
                <w:szCs w:val="28"/>
              </w:rPr>
            </w:pPr>
            <w:r w:rsidRPr="0067170C">
              <w:rPr>
                <w:rFonts w:ascii="Times New Roman" w:hAnsi="Times New Roman" w:cs="Times New Roman"/>
                <w:position w:val="4"/>
                <w:sz w:val="28"/>
                <w:szCs w:val="28"/>
              </w:rPr>
              <w:t xml:space="preserve">Phần IV. </w:t>
            </w:r>
            <w:r w:rsidRPr="0067170C">
              <w:rPr>
                <w:rFonts w:ascii="Times New Roman" w:hAnsi="Times New Roman" w:cs="Times New Roman"/>
                <w:bCs w:val="0"/>
                <w:position w:val="4"/>
                <w:sz w:val="28"/>
                <w:szCs w:val="28"/>
              </w:rPr>
              <w:t>PHỤ LỤC</w:t>
            </w:r>
          </w:p>
        </w:tc>
        <w:tc>
          <w:tcPr>
            <w:tcW w:w="1452" w:type="dxa"/>
            <w:tcBorders>
              <w:top w:val="dotted" w:sz="4" w:space="0" w:color="auto"/>
              <w:left w:val="dotted" w:sz="4" w:space="0" w:color="auto"/>
              <w:bottom w:val="dotted" w:sz="4" w:space="0" w:color="auto"/>
              <w:right w:val="dotted" w:sz="4" w:space="0" w:color="auto"/>
            </w:tcBorders>
          </w:tcPr>
          <w:p w:rsidR="00484E3F" w:rsidRPr="0067170C" w:rsidRDefault="00484E3F" w:rsidP="00974B50">
            <w:pPr>
              <w:pStyle w:val="mucI"/>
              <w:spacing w:before="0" w:after="0" w:line="300" w:lineRule="exact"/>
              <w:ind w:left="0" w:firstLine="0"/>
              <w:rPr>
                <w:rFonts w:ascii="Times New Roman" w:hAnsi="Times New Roman" w:cs="Times New Roman"/>
                <w:b w:val="0"/>
                <w:bCs w:val="0"/>
                <w:position w:val="4"/>
                <w:sz w:val="28"/>
                <w:szCs w:val="28"/>
              </w:rPr>
            </w:pPr>
          </w:p>
        </w:tc>
      </w:tr>
    </w:tbl>
    <w:p w:rsidR="00484E3F" w:rsidRPr="0067170C" w:rsidRDefault="00484E3F" w:rsidP="00484E3F">
      <w:pPr>
        <w:jc w:val="center"/>
        <w:rPr>
          <w:b/>
        </w:rPr>
      </w:pPr>
    </w:p>
    <w:p w:rsidR="00484E3F" w:rsidRPr="00AF0175" w:rsidRDefault="00484E3F" w:rsidP="00484E3F">
      <w:pPr>
        <w:widowControl w:val="0"/>
        <w:spacing w:before="100" w:after="100" w:line="320" w:lineRule="exact"/>
        <w:ind w:firstLine="720"/>
        <w:jc w:val="both"/>
        <w:rPr>
          <w:sz w:val="28"/>
          <w:szCs w:val="28"/>
          <w:lang w:val="sv-SE"/>
        </w:rPr>
      </w:pPr>
      <w:r w:rsidRPr="0067170C">
        <w:rPr>
          <w:b/>
        </w:rPr>
        <w:br w:type="page"/>
      </w:r>
      <w:r w:rsidRPr="00AF0175">
        <w:rPr>
          <w:sz w:val="28"/>
          <w:szCs w:val="28"/>
          <w:lang w:val="sv-SE"/>
        </w:rPr>
        <w:lastRenderedPageBreak/>
        <w:t>Nội dung của báo cáo tự đánh giá CTĐT gồm: Phần I. Khái quát; Phần II. Tự đánh giá theo các tiêu chuẩn, tiêu chí; Phần III. Kết luận và Phần IV. Phụ lục. Cụ thể như sau:</w:t>
      </w:r>
    </w:p>
    <w:p w:rsidR="00484E3F" w:rsidRPr="00AF0175" w:rsidRDefault="00484E3F" w:rsidP="00484E3F">
      <w:pPr>
        <w:tabs>
          <w:tab w:val="left" w:pos="700"/>
        </w:tabs>
        <w:spacing w:before="100" w:after="100" w:line="320" w:lineRule="exact"/>
        <w:ind w:firstLine="720"/>
        <w:jc w:val="both"/>
        <w:rPr>
          <w:b/>
          <w:bCs/>
          <w:sz w:val="28"/>
          <w:szCs w:val="28"/>
          <w:lang w:val="da-DK"/>
        </w:rPr>
      </w:pPr>
      <w:r w:rsidRPr="00AF0175">
        <w:rPr>
          <w:b/>
          <w:bCs/>
          <w:sz w:val="28"/>
          <w:szCs w:val="28"/>
          <w:lang w:val="da-DK"/>
        </w:rPr>
        <w:t>PHẦN I. KHÁI QUÁT</w:t>
      </w:r>
    </w:p>
    <w:p w:rsidR="00484E3F" w:rsidRPr="00AF0175" w:rsidRDefault="00484E3F" w:rsidP="00484E3F">
      <w:pPr>
        <w:tabs>
          <w:tab w:val="left" w:pos="700"/>
        </w:tabs>
        <w:spacing w:before="100" w:after="100" w:line="320" w:lineRule="exact"/>
        <w:ind w:firstLine="720"/>
        <w:jc w:val="both"/>
        <w:rPr>
          <w:b/>
          <w:bCs/>
          <w:sz w:val="28"/>
          <w:szCs w:val="28"/>
          <w:lang w:val="da-DK"/>
        </w:rPr>
      </w:pPr>
      <w:r w:rsidRPr="00AF0175">
        <w:rPr>
          <w:b/>
          <w:bCs/>
          <w:sz w:val="28"/>
          <w:szCs w:val="28"/>
          <w:lang w:val="da-DK"/>
        </w:rPr>
        <w:t>1. Đặt vấn đề</w:t>
      </w:r>
    </w:p>
    <w:p w:rsidR="00484E3F" w:rsidRPr="001F0644" w:rsidRDefault="00484E3F" w:rsidP="00484E3F">
      <w:pPr>
        <w:pStyle w:val="ListParagraph"/>
        <w:widowControl w:val="0"/>
        <w:tabs>
          <w:tab w:val="left" w:pos="993"/>
        </w:tabs>
        <w:spacing w:before="100" w:after="100" w:line="320" w:lineRule="exact"/>
        <w:ind w:left="0" w:firstLine="720"/>
        <w:jc w:val="both"/>
        <w:rPr>
          <w:sz w:val="28"/>
          <w:szCs w:val="28"/>
        </w:rPr>
      </w:pPr>
      <w:r w:rsidRPr="00AF0175">
        <w:rPr>
          <w:spacing w:val="4"/>
          <w:sz w:val="28"/>
          <w:szCs w:val="28"/>
        </w:rPr>
        <w:t xml:space="preserve">a) </w:t>
      </w:r>
      <w:r w:rsidRPr="001F0644">
        <w:rPr>
          <w:sz w:val="28"/>
          <w:szCs w:val="28"/>
        </w:rPr>
        <w:t>Tóm tắt báo cáo TĐG CTĐT (cấu trúc và nội dung chính của báo cáo TĐG theo các tiêu chuẩn; giải thích cách mã hoá các minh chứng trong báo cáo TĐG).</w:t>
      </w:r>
    </w:p>
    <w:p w:rsidR="00484E3F" w:rsidRPr="001F0644" w:rsidRDefault="00484E3F" w:rsidP="00484E3F">
      <w:pPr>
        <w:tabs>
          <w:tab w:val="left" w:pos="700"/>
        </w:tabs>
        <w:spacing w:before="100" w:after="100" w:line="320" w:lineRule="exact"/>
        <w:ind w:firstLine="720"/>
        <w:jc w:val="both"/>
        <w:rPr>
          <w:sz w:val="28"/>
          <w:szCs w:val="28"/>
          <w:lang w:val="da-DK"/>
        </w:rPr>
      </w:pPr>
      <w:r w:rsidRPr="001F0644">
        <w:rPr>
          <w:sz w:val="28"/>
          <w:szCs w:val="28"/>
        </w:rPr>
        <w:t>b) Mô tả ngắn gọn mục đích, quy trình TĐG CTĐT, phương pháp và công cụ đánh giá để cung cấp thông tin về bối cảnh của hoạt động TĐG nhằm giúp người đọc hiểu rõ hơn nội dung của bản báo cáo TĐG; sự tham gia của các bên liên quan (khoa, phòng, ban, cán bộ quản lý, giảng viên, nhân viên, người học,...), cách thức tổ chức các thành phần này tham gia hoạt động TĐG CTĐT.</w:t>
      </w:r>
    </w:p>
    <w:p w:rsidR="00484E3F" w:rsidRPr="00AF0175" w:rsidRDefault="00484E3F" w:rsidP="00484E3F">
      <w:pPr>
        <w:tabs>
          <w:tab w:val="left" w:pos="700"/>
        </w:tabs>
        <w:spacing w:before="100" w:after="100" w:line="320" w:lineRule="exact"/>
        <w:ind w:firstLine="720"/>
        <w:jc w:val="both"/>
        <w:rPr>
          <w:sz w:val="28"/>
          <w:szCs w:val="28"/>
          <w:lang w:val="da-DK"/>
        </w:rPr>
      </w:pPr>
      <w:r w:rsidRPr="00AF0175">
        <w:rPr>
          <w:b/>
          <w:bCs/>
          <w:sz w:val="28"/>
          <w:szCs w:val="28"/>
          <w:lang w:val="da-DK"/>
        </w:rPr>
        <w:t xml:space="preserve">2. Tổng quan chung </w:t>
      </w:r>
      <w:r w:rsidRPr="00AF0175">
        <w:rPr>
          <w:sz w:val="28"/>
          <w:szCs w:val="28"/>
          <w:lang w:val="da-DK"/>
        </w:rPr>
        <w:t>(khoảng 10 trang)</w:t>
      </w:r>
    </w:p>
    <w:p w:rsidR="00484E3F" w:rsidRPr="00AF0175" w:rsidRDefault="00484E3F" w:rsidP="00484E3F">
      <w:pPr>
        <w:spacing w:before="100" w:after="100" w:line="320" w:lineRule="exact"/>
        <w:ind w:firstLine="720"/>
        <w:jc w:val="both"/>
        <w:rPr>
          <w:sz w:val="28"/>
          <w:szCs w:val="28"/>
          <w:lang w:val="vi-VN"/>
        </w:rPr>
      </w:pPr>
      <w:r w:rsidRPr="00AF0175">
        <w:rPr>
          <w:sz w:val="28"/>
          <w:szCs w:val="28"/>
          <w:lang w:val="vi-VN"/>
        </w:rPr>
        <w:t xml:space="preserve">Phần tổng quan </w:t>
      </w:r>
      <w:r w:rsidRPr="00AF0175">
        <w:rPr>
          <w:sz w:val="28"/>
          <w:szCs w:val="28"/>
        </w:rPr>
        <w:t xml:space="preserve">chung </w:t>
      </w:r>
      <w:r w:rsidRPr="00AF0175">
        <w:rPr>
          <w:sz w:val="28"/>
          <w:szCs w:val="28"/>
          <w:lang w:val="vi-VN"/>
        </w:rPr>
        <w:t xml:space="preserve">giúp người đọc </w:t>
      </w:r>
      <w:r w:rsidRPr="00AF0175">
        <w:rPr>
          <w:sz w:val="28"/>
          <w:szCs w:val="28"/>
        </w:rPr>
        <w:t>hiểu được bối cảnh chung</w:t>
      </w:r>
      <w:r w:rsidRPr="00AF0175">
        <w:rPr>
          <w:sz w:val="28"/>
          <w:szCs w:val="28"/>
          <w:lang w:val="vi-VN"/>
        </w:rPr>
        <w:t xml:space="preserve"> </w:t>
      </w:r>
      <w:r w:rsidRPr="00AF0175">
        <w:rPr>
          <w:sz w:val="28"/>
          <w:szCs w:val="28"/>
        </w:rPr>
        <w:t xml:space="preserve">và </w:t>
      </w:r>
      <w:r w:rsidRPr="00AF0175">
        <w:rPr>
          <w:sz w:val="28"/>
          <w:szCs w:val="28"/>
          <w:lang w:val="vi-VN"/>
        </w:rPr>
        <w:t xml:space="preserve">có cái nhìn tổng thể về </w:t>
      </w:r>
      <w:r w:rsidRPr="00AF0175">
        <w:rPr>
          <w:sz w:val="28"/>
          <w:szCs w:val="28"/>
          <w:lang w:val="sv-SE"/>
        </w:rPr>
        <w:t xml:space="preserve">cơ sở giáo dục, về </w:t>
      </w:r>
      <w:r w:rsidRPr="00AF0175">
        <w:rPr>
          <w:sz w:val="28"/>
          <w:szCs w:val="28"/>
          <w:lang w:val="vi-VN"/>
        </w:rPr>
        <w:t xml:space="preserve">đơn vị thực hiện </w:t>
      </w:r>
      <w:r w:rsidRPr="00AF0175">
        <w:rPr>
          <w:sz w:val="28"/>
          <w:szCs w:val="28"/>
        </w:rPr>
        <w:t>CTĐT</w:t>
      </w:r>
      <w:r w:rsidRPr="00AF0175">
        <w:rPr>
          <w:sz w:val="28"/>
          <w:szCs w:val="28"/>
          <w:lang w:val="vi-VN"/>
        </w:rPr>
        <w:t xml:space="preserve"> trước khi đọc báo cáo chi tiết. </w:t>
      </w:r>
      <w:r w:rsidRPr="00AF0175">
        <w:rPr>
          <w:sz w:val="28"/>
          <w:szCs w:val="28"/>
        </w:rPr>
        <w:t>Phần tổng quan cần mô tả tóm tắt về sứ mạng, tầm nhìn, mục tiêu, các chính sách chất lượng và hoạt động bảo đảm chất lượng của cơ sở giáo dục cũng như của đơn vị thực hiện CTĐT. Phần này cũng có thể đề cập tới các thay đổi so với lần TĐG trước, ảnh hưởng của các thay đổi đó đối với toàn đơn vị thực hiện CTĐT (nếu có).</w:t>
      </w:r>
    </w:p>
    <w:p w:rsidR="00484E3F" w:rsidRPr="00AF0175" w:rsidRDefault="00484E3F" w:rsidP="00484E3F">
      <w:pPr>
        <w:widowControl w:val="0"/>
        <w:tabs>
          <w:tab w:val="left" w:pos="700"/>
        </w:tabs>
        <w:spacing w:before="100" w:after="100" w:line="320" w:lineRule="exact"/>
        <w:ind w:firstLine="720"/>
        <w:jc w:val="both"/>
        <w:rPr>
          <w:b/>
          <w:bCs/>
          <w:sz w:val="28"/>
          <w:szCs w:val="28"/>
          <w:lang w:val="da-DK"/>
        </w:rPr>
      </w:pPr>
      <w:r w:rsidRPr="00AF0175">
        <w:rPr>
          <w:b/>
          <w:bCs/>
          <w:sz w:val="28"/>
          <w:szCs w:val="28"/>
          <w:lang w:val="da-DK"/>
        </w:rPr>
        <w:t>PHẦN II. TỰ ĐÁNH GIÁ THEO CÁC TIÊU CHUẨN, TIÊU CHÍ</w:t>
      </w:r>
    </w:p>
    <w:p w:rsidR="00484E3F" w:rsidRPr="00B33A35" w:rsidRDefault="00484E3F" w:rsidP="00484E3F">
      <w:pPr>
        <w:pStyle w:val="BodyTextIndent"/>
        <w:widowControl w:val="0"/>
        <w:spacing w:before="100" w:after="100" w:line="320" w:lineRule="exact"/>
        <w:ind w:left="0" w:firstLine="720"/>
        <w:jc w:val="both"/>
        <w:rPr>
          <w:sz w:val="28"/>
          <w:szCs w:val="28"/>
          <w:lang w:val="da-DK"/>
        </w:rPr>
      </w:pPr>
      <w:r w:rsidRPr="00B33A35">
        <w:rPr>
          <w:sz w:val="28"/>
          <w:szCs w:val="28"/>
          <w:lang w:val="vi-VN"/>
        </w:rPr>
        <w:t xml:space="preserve">Đây là phần chính của bản báo cáo TĐG </w:t>
      </w:r>
      <w:r w:rsidRPr="00B33A35">
        <w:rPr>
          <w:sz w:val="28"/>
          <w:szCs w:val="28"/>
        </w:rPr>
        <w:t>CTĐT</w:t>
      </w:r>
      <w:r w:rsidRPr="00B33A35">
        <w:rPr>
          <w:sz w:val="28"/>
          <w:szCs w:val="28"/>
          <w:lang w:val="vi-VN"/>
        </w:rPr>
        <w:t>, mô tả chi tiết kết quả TĐG</w:t>
      </w:r>
      <w:r w:rsidRPr="00B33A35">
        <w:rPr>
          <w:sz w:val="28"/>
          <w:szCs w:val="28"/>
        </w:rPr>
        <w:t xml:space="preserve"> CTĐT</w:t>
      </w:r>
      <w:r w:rsidRPr="00B33A35">
        <w:rPr>
          <w:sz w:val="28"/>
          <w:szCs w:val="28"/>
          <w:lang w:val="vi-VN"/>
        </w:rPr>
        <w:t xml:space="preserve"> của </w:t>
      </w:r>
      <w:r w:rsidRPr="00B33A35">
        <w:rPr>
          <w:sz w:val="28"/>
          <w:szCs w:val="28"/>
          <w:lang w:val="sv-SE"/>
        </w:rPr>
        <w:t>cơ sở giáo dục</w:t>
      </w:r>
      <w:r w:rsidRPr="00B33A35">
        <w:rPr>
          <w:sz w:val="28"/>
          <w:szCs w:val="28"/>
          <w:lang w:val="vi-VN"/>
        </w:rPr>
        <w:t xml:space="preserve">, lần lượt xem xét </w:t>
      </w:r>
      <w:r w:rsidRPr="00B33A35">
        <w:rPr>
          <w:sz w:val="28"/>
          <w:szCs w:val="28"/>
        </w:rPr>
        <w:t>từng</w:t>
      </w:r>
      <w:r w:rsidRPr="00B33A35">
        <w:rPr>
          <w:sz w:val="28"/>
          <w:szCs w:val="28"/>
          <w:lang w:val="vi-VN"/>
        </w:rPr>
        <w:t xml:space="preserve"> tiêu chuẩn đánh giá chất lượng </w:t>
      </w:r>
      <w:r w:rsidRPr="00B33A35">
        <w:rPr>
          <w:sz w:val="28"/>
          <w:szCs w:val="28"/>
        </w:rPr>
        <w:t>CTĐT</w:t>
      </w:r>
      <w:r w:rsidRPr="00B33A35">
        <w:rPr>
          <w:sz w:val="28"/>
          <w:szCs w:val="28"/>
          <w:lang w:val="vi-VN"/>
        </w:rPr>
        <w:t xml:space="preserve">. </w:t>
      </w:r>
      <w:r w:rsidRPr="00B33A35">
        <w:rPr>
          <w:sz w:val="28"/>
          <w:szCs w:val="28"/>
        </w:rPr>
        <w:t xml:space="preserve">Trong mỗi tiêu chuẩn, tiêu chí, </w:t>
      </w:r>
      <w:r w:rsidRPr="00B33A35">
        <w:rPr>
          <w:sz w:val="28"/>
          <w:szCs w:val="28"/>
          <w:lang w:val="da-DK"/>
        </w:rPr>
        <w:t>đánh giá lần lượt từng tiêu chí theo các tiêu chuẩn đánh giá chất lượng CTĐT với cấu trúc như sau:</w:t>
      </w:r>
    </w:p>
    <w:p w:rsidR="00484E3F" w:rsidRPr="00B33A35" w:rsidRDefault="00484E3F" w:rsidP="00484E3F">
      <w:pPr>
        <w:spacing w:before="100" w:after="100" w:line="320" w:lineRule="exact"/>
        <w:ind w:firstLine="720"/>
        <w:jc w:val="both"/>
        <w:rPr>
          <w:sz w:val="28"/>
          <w:szCs w:val="28"/>
        </w:rPr>
      </w:pPr>
      <w:r w:rsidRPr="00B33A35">
        <w:rPr>
          <w:b/>
          <w:sz w:val="28"/>
          <w:szCs w:val="28"/>
          <w:lang w:val="da-DK"/>
        </w:rPr>
        <w:t xml:space="preserve">Tiêu chuẩn 1 </w:t>
      </w:r>
      <w:r w:rsidRPr="00B33A35">
        <w:rPr>
          <w:sz w:val="28"/>
          <w:szCs w:val="28"/>
          <w:lang w:val="da-DK"/>
        </w:rPr>
        <w:t>.............................................................................................</w:t>
      </w:r>
    </w:p>
    <w:p w:rsidR="00484E3F" w:rsidRPr="00B33A35" w:rsidRDefault="00484E3F" w:rsidP="00484E3F">
      <w:pPr>
        <w:spacing w:before="100" w:after="100" w:line="320" w:lineRule="exact"/>
        <w:ind w:firstLine="720"/>
        <w:jc w:val="both"/>
        <w:rPr>
          <w:sz w:val="28"/>
          <w:szCs w:val="28"/>
          <w:lang w:val="da-DK"/>
        </w:rPr>
      </w:pPr>
      <w:r w:rsidRPr="00B33A35">
        <w:rPr>
          <w:b/>
          <w:sz w:val="28"/>
          <w:szCs w:val="28"/>
          <w:lang w:val="da-DK"/>
        </w:rPr>
        <w:t>Mở đầu</w:t>
      </w:r>
      <w:r w:rsidRPr="00B33A35">
        <w:rPr>
          <w:sz w:val="28"/>
          <w:szCs w:val="28"/>
          <w:lang w:val="da-DK"/>
        </w:rPr>
        <w:t xml:space="preserve"> (ngắn gọn): Phần này tóm tắt mô tả - phân tích chung về cả tiêu chuẩn (vì có những điểm giao thoa giữa các tiêu chí trong cùng 1 tiêu chuẩn, nên mô tả chung sẽ không lặp lại trong phần phân tích của các tiêu chí nữa)</w:t>
      </w:r>
    </w:p>
    <w:p w:rsidR="00484E3F" w:rsidRPr="001F0644" w:rsidRDefault="00484E3F" w:rsidP="00484E3F">
      <w:pPr>
        <w:spacing w:before="100" w:after="100" w:line="320" w:lineRule="exact"/>
        <w:ind w:firstLine="720"/>
        <w:jc w:val="both"/>
        <w:rPr>
          <w:i/>
          <w:sz w:val="28"/>
          <w:szCs w:val="28"/>
          <w:lang w:val="da-DK"/>
        </w:rPr>
      </w:pPr>
      <w:r w:rsidRPr="00B33A35">
        <w:rPr>
          <w:sz w:val="28"/>
          <w:szCs w:val="28"/>
          <w:lang w:val="da-DK"/>
        </w:rPr>
        <w:t>Tiêu chí 1.1..................................................................................................</w:t>
      </w:r>
    </w:p>
    <w:p w:rsidR="00484E3F" w:rsidRPr="001F0644" w:rsidRDefault="00484E3F" w:rsidP="00484E3F">
      <w:pPr>
        <w:pStyle w:val="ListParagraph"/>
        <w:widowControl w:val="0"/>
        <w:tabs>
          <w:tab w:val="left" w:pos="993"/>
        </w:tabs>
        <w:spacing w:before="100" w:after="100" w:line="320" w:lineRule="exact"/>
        <w:ind w:left="0" w:firstLine="720"/>
        <w:jc w:val="both"/>
        <w:rPr>
          <w:i/>
          <w:sz w:val="28"/>
          <w:szCs w:val="28"/>
          <w:lang w:val="da-DK"/>
        </w:rPr>
      </w:pPr>
      <w:r w:rsidRPr="001F0644">
        <w:rPr>
          <w:i/>
          <w:sz w:val="28"/>
          <w:szCs w:val="28"/>
          <w:lang w:val="da-DK"/>
        </w:rPr>
        <w:t xml:space="preserve">1. Mô tả hiện trạng </w:t>
      </w:r>
    </w:p>
    <w:p w:rsidR="00484E3F" w:rsidRPr="001F0644" w:rsidRDefault="00484E3F" w:rsidP="00484E3F">
      <w:pPr>
        <w:pStyle w:val="ListParagraph"/>
        <w:widowControl w:val="0"/>
        <w:tabs>
          <w:tab w:val="left" w:pos="993"/>
        </w:tabs>
        <w:spacing w:before="100" w:after="100" w:line="320" w:lineRule="exact"/>
        <w:ind w:left="0" w:firstLine="720"/>
        <w:jc w:val="both"/>
        <w:rPr>
          <w:sz w:val="28"/>
          <w:szCs w:val="28"/>
        </w:rPr>
      </w:pPr>
      <w:r w:rsidRPr="001F0644">
        <w:rPr>
          <w:sz w:val="28"/>
          <w:szCs w:val="28"/>
        </w:rPr>
        <w:t xml:space="preserve">Mô tả đầy đủ, chi tiết, trung thực, khách quan hiện trạng hoạt động của cơ sở giáo dục thực hiện CTĐT phải đầy đủ, theo trình tự nội hàm của từng tiêu chí. Mỗi nhận định, kết luận và đánh giá trong mục mô tả hiện trạng phải có các minh chứng kèm theo. </w:t>
      </w:r>
    </w:p>
    <w:p w:rsidR="00484E3F" w:rsidRPr="001F0644" w:rsidRDefault="00484E3F" w:rsidP="00484E3F">
      <w:pPr>
        <w:pStyle w:val="ListParagraph"/>
        <w:tabs>
          <w:tab w:val="left" w:pos="993"/>
        </w:tabs>
        <w:spacing w:before="100" w:after="100" w:line="320" w:lineRule="exact"/>
        <w:ind w:left="0" w:firstLine="720"/>
        <w:jc w:val="both"/>
        <w:rPr>
          <w:sz w:val="28"/>
          <w:szCs w:val="28"/>
        </w:rPr>
      </w:pPr>
      <w:r w:rsidRPr="001F0644">
        <w:rPr>
          <w:i/>
          <w:sz w:val="28"/>
          <w:szCs w:val="28"/>
        </w:rPr>
        <w:t>2. Điểm mạnh</w:t>
      </w:r>
    </w:p>
    <w:p w:rsidR="00484E3F" w:rsidRPr="001F0644" w:rsidRDefault="00484E3F" w:rsidP="00484E3F">
      <w:pPr>
        <w:pStyle w:val="ListParagraph"/>
        <w:tabs>
          <w:tab w:val="left" w:pos="993"/>
        </w:tabs>
        <w:spacing w:before="100" w:after="100" w:line="310" w:lineRule="exact"/>
        <w:ind w:left="0" w:firstLine="720"/>
        <w:jc w:val="both"/>
        <w:rPr>
          <w:sz w:val="28"/>
          <w:szCs w:val="28"/>
        </w:rPr>
      </w:pPr>
      <w:r w:rsidRPr="001F0644">
        <w:rPr>
          <w:sz w:val="28"/>
          <w:szCs w:val="28"/>
        </w:rPr>
        <w:t xml:space="preserve">Trên cơ sở những nội dung đã trình bày ở mục mô tả hiện trạng, căn cứ sứ mạng và mục tiêu của cơ sở giáo dục, chức năng nhiệm vụ của đơn vị thực hiện CTĐT để TĐG chất lượng, hiệu quả của các hoạt động theo từng tiêu chí, chỉ ra những điểm mạnh nổi bật của CTĐT so với các yêu cầu của tiêu chí. Cần phân </w:t>
      </w:r>
      <w:r w:rsidRPr="001F0644">
        <w:rPr>
          <w:sz w:val="28"/>
          <w:szCs w:val="28"/>
        </w:rPr>
        <w:lastRenderedPageBreak/>
        <w:t xml:space="preserve">tích đưa ra các nhận định và giải thích nhằm giúp người đọc hiểu được vì sao lại đánh giá như vậy. </w:t>
      </w:r>
    </w:p>
    <w:p w:rsidR="00484E3F" w:rsidRPr="001F0644" w:rsidRDefault="00484E3F" w:rsidP="00484E3F">
      <w:pPr>
        <w:spacing w:before="100" w:after="100" w:line="310" w:lineRule="exact"/>
        <w:ind w:firstLine="720"/>
        <w:jc w:val="both"/>
        <w:rPr>
          <w:sz w:val="28"/>
          <w:szCs w:val="28"/>
          <w:lang w:val="da-DK"/>
        </w:rPr>
      </w:pPr>
      <w:r w:rsidRPr="001F0644">
        <w:rPr>
          <w:i/>
          <w:sz w:val="28"/>
          <w:szCs w:val="28"/>
          <w:lang w:val="da-DK"/>
        </w:rPr>
        <w:t>3. Điểm tồn tại</w:t>
      </w:r>
    </w:p>
    <w:p w:rsidR="00484E3F" w:rsidRPr="001F0644" w:rsidRDefault="00484E3F" w:rsidP="00484E3F">
      <w:pPr>
        <w:pStyle w:val="ListParagraph"/>
        <w:tabs>
          <w:tab w:val="left" w:pos="993"/>
        </w:tabs>
        <w:spacing w:before="100" w:after="100" w:line="310" w:lineRule="exact"/>
        <w:ind w:left="0" w:firstLine="720"/>
        <w:jc w:val="both"/>
        <w:rPr>
          <w:sz w:val="28"/>
          <w:szCs w:val="28"/>
        </w:rPr>
      </w:pPr>
      <w:r w:rsidRPr="001F0644">
        <w:rPr>
          <w:sz w:val="28"/>
          <w:szCs w:val="28"/>
        </w:rPr>
        <w:t xml:space="preserve">Trên cơ sở những nội dung đã trình bày ở mục mô tả hiện trạng, căn cứ sứ mạng và mục tiêu của cơ sở giáo dục, chức năng nhiệm vụ của đơn vị thực hiện CTĐT để TĐG chất lượng, hiệu quả của các hoạt động theo từng tiêu chí, chỉ ra những điểm tồn tại nổi bật của CTĐT so với các yêu cầu của tiêu chí. Cần phân tích đưa ra các nhận định và giải thích nhằm giúp người đọc hiểu được vì sao lại đánh giá như vậy. </w:t>
      </w:r>
    </w:p>
    <w:p w:rsidR="00484E3F" w:rsidRPr="001F0644" w:rsidRDefault="00484E3F" w:rsidP="00484E3F">
      <w:pPr>
        <w:spacing w:before="100" w:after="100" w:line="310" w:lineRule="exact"/>
        <w:ind w:firstLine="720"/>
        <w:jc w:val="both"/>
        <w:rPr>
          <w:i/>
          <w:sz w:val="28"/>
          <w:szCs w:val="28"/>
          <w:lang w:val="da-DK"/>
        </w:rPr>
      </w:pPr>
      <w:r w:rsidRPr="001F0644">
        <w:rPr>
          <w:i/>
          <w:sz w:val="28"/>
          <w:szCs w:val="28"/>
          <w:lang w:val="da-DK"/>
        </w:rPr>
        <w:t xml:space="preserve">4. Kế hoạch hành động </w:t>
      </w:r>
    </w:p>
    <w:p w:rsidR="00484E3F" w:rsidRPr="001F0644" w:rsidRDefault="00484E3F" w:rsidP="00484E3F">
      <w:pPr>
        <w:pStyle w:val="ListParagraph"/>
        <w:widowControl w:val="0"/>
        <w:tabs>
          <w:tab w:val="left" w:pos="993"/>
        </w:tabs>
        <w:spacing w:before="100" w:after="100" w:line="310" w:lineRule="exact"/>
        <w:ind w:left="0" w:firstLine="720"/>
        <w:jc w:val="both"/>
        <w:rPr>
          <w:sz w:val="28"/>
          <w:szCs w:val="28"/>
        </w:rPr>
      </w:pPr>
      <w:r w:rsidRPr="001F0644">
        <w:rPr>
          <w:sz w:val="28"/>
          <w:szCs w:val="28"/>
        </w:rPr>
        <w:t>Cần đưa ra kế hoạch để tiếp tục duy trì điểm mạnh và các giải pháp khắc phục những điểm tồn tại. Kế hoạch phải cụ thể và khả thi, phải chỉ ra được các giải pháp khắc phục, các nguồn lực, thời gian hoàn thành và biện pháp giám sát.</w:t>
      </w:r>
    </w:p>
    <w:p w:rsidR="00484E3F" w:rsidRPr="001F0644" w:rsidRDefault="00484E3F" w:rsidP="00484E3F">
      <w:pPr>
        <w:tabs>
          <w:tab w:val="left" w:pos="709"/>
        </w:tabs>
        <w:spacing w:before="100" w:after="100" w:line="310" w:lineRule="exact"/>
        <w:ind w:firstLine="720"/>
        <w:jc w:val="both"/>
        <w:rPr>
          <w:i/>
          <w:sz w:val="28"/>
          <w:szCs w:val="28"/>
          <w:lang w:val="da-DK"/>
        </w:rPr>
      </w:pPr>
      <w:r w:rsidRPr="001F0644">
        <w:rPr>
          <w:i/>
          <w:sz w:val="28"/>
          <w:szCs w:val="28"/>
          <w:lang w:val="da-DK"/>
        </w:rPr>
        <w:t>5. Tự đánh giá</w:t>
      </w:r>
    </w:p>
    <w:p w:rsidR="00484E3F" w:rsidRPr="001F0644" w:rsidRDefault="00484E3F" w:rsidP="00484E3F">
      <w:pPr>
        <w:tabs>
          <w:tab w:val="left" w:pos="709"/>
        </w:tabs>
        <w:spacing w:before="100" w:after="100" w:line="310" w:lineRule="exact"/>
        <w:ind w:firstLine="720"/>
        <w:jc w:val="both"/>
        <w:rPr>
          <w:sz w:val="28"/>
          <w:szCs w:val="28"/>
          <w:lang w:val="da-DK"/>
        </w:rPr>
      </w:pPr>
      <w:r w:rsidRPr="001F0644">
        <w:rPr>
          <w:sz w:val="28"/>
          <w:szCs w:val="28"/>
          <w:lang w:val="da-DK"/>
        </w:rPr>
        <w:t xml:space="preserve">a) Tự đánh giá tiêu chí Đạt/Chưa đạt, kèm theo mức (từ 1 đến 7): đối với TĐG theo tiêu chuẩn đánh giá chất lượng CTĐT các trình độ của giáo dục đại học ban hành kèm theo Thông tư số 04/2016/TT-BGDĐT, </w:t>
      </w:r>
      <w:r w:rsidRPr="001F0644">
        <w:rPr>
          <w:bCs/>
          <w:sz w:val="28"/>
          <w:szCs w:val="28"/>
          <w:lang w:val="fr-FR"/>
        </w:rPr>
        <w:t>Thông tư số 02/2020</w:t>
      </w:r>
      <w:r w:rsidRPr="001F0644">
        <w:rPr>
          <w:sz w:val="28"/>
          <w:szCs w:val="28"/>
          <w:lang w:val="da-DK"/>
        </w:rPr>
        <w:t xml:space="preserve">/TT-BGDĐT, </w:t>
      </w:r>
      <w:r w:rsidRPr="001F0644">
        <w:rPr>
          <w:bCs/>
          <w:sz w:val="28"/>
          <w:szCs w:val="28"/>
          <w:lang w:val="fr-FR"/>
        </w:rPr>
        <w:t>Thông tư số 39/2020</w:t>
      </w:r>
      <w:r w:rsidRPr="001F0644">
        <w:rPr>
          <w:sz w:val="28"/>
          <w:szCs w:val="28"/>
          <w:lang w:val="da-DK"/>
        </w:rPr>
        <w:t>/TT-BGDĐT;</w:t>
      </w:r>
    </w:p>
    <w:p w:rsidR="00484E3F" w:rsidRPr="001F0644" w:rsidRDefault="00484E3F" w:rsidP="00484E3F">
      <w:pPr>
        <w:widowControl w:val="0"/>
        <w:tabs>
          <w:tab w:val="left" w:pos="700"/>
          <w:tab w:val="left" w:pos="5040"/>
        </w:tabs>
        <w:spacing w:before="100" w:after="100" w:line="310" w:lineRule="exact"/>
        <w:ind w:firstLine="720"/>
        <w:jc w:val="both"/>
        <w:outlineLvl w:val="2"/>
        <w:rPr>
          <w:bCs/>
          <w:sz w:val="28"/>
          <w:szCs w:val="28"/>
          <w:lang w:val="fr-FR"/>
        </w:rPr>
      </w:pPr>
      <w:r w:rsidRPr="001F0644">
        <w:rPr>
          <w:sz w:val="28"/>
          <w:szCs w:val="28"/>
          <w:lang w:val="da-DK"/>
        </w:rPr>
        <w:t>b) Tự đánh giá</w:t>
      </w:r>
      <w:r w:rsidRPr="001F0644">
        <w:rPr>
          <w:b/>
          <w:sz w:val="28"/>
          <w:szCs w:val="28"/>
          <w:lang w:val="da-DK"/>
        </w:rPr>
        <w:t xml:space="preserve"> </w:t>
      </w:r>
      <w:r w:rsidRPr="001F0644">
        <w:rPr>
          <w:sz w:val="28"/>
          <w:szCs w:val="28"/>
          <w:lang w:val="vi-VN"/>
        </w:rPr>
        <w:t>Đạt</w:t>
      </w:r>
      <w:r w:rsidRPr="001F0644">
        <w:rPr>
          <w:sz w:val="28"/>
          <w:szCs w:val="28"/>
        </w:rPr>
        <w:t>/</w:t>
      </w:r>
      <w:r w:rsidRPr="001F0644">
        <w:rPr>
          <w:sz w:val="28"/>
          <w:szCs w:val="28"/>
          <w:lang w:val="vi-VN"/>
        </w:rPr>
        <w:t xml:space="preserve"> </w:t>
      </w:r>
      <w:r w:rsidRPr="001F0644">
        <w:rPr>
          <w:sz w:val="28"/>
          <w:szCs w:val="28"/>
        </w:rPr>
        <w:t>C</w:t>
      </w:r>
      <w:r w:rsidRPr="001F0644">
        <w:rPr>
          <w:sz w:val="28"/>
          <w:szCs w:val="28"/>
          <w:lang w:val="vi-VN"/>
        </w:rPr>
        <w:t>hưa đạt</w:t>
      </w:r>
      <w:r w:rsidRPr="001F0644">
        <w:rPr>
          <w:sz w:val="28"/>
          <w:szCs w:val="28"/>
        </w:rPr>
        <w:t>:</w:t>
      </w:r>
      <w:r w:rsidRPr="001F0644">
        <w:rPr>
          <w:sz w:val="28"/>
          <w:szCs w:val="28"/>
          <w:lang w:val="vi-VN"/>
        </w:rPr>
        <w:t xml:space="preserve"> </w:t>
      </w:r>
      <w:r w:rsidRPr="001F0644">
        <w:rPr>
          <w:sz w:val="28"/>
          <w:szCs w:val="28"/>
          <w:lang w:val="da-DK"/>
        </w:rPr>
        <w:t xml:space="preserve">đối với TĐG theo các tiêu chuẩn đánh giá chất lượng CTĐT ban hành kèm theo </w:t>
      </w:r>
      <w:r w:rsidRPr="001F0644">
        <w:rPr>
          <w:bCs/>
          <w:sz w:val="28"/>
          <w:szCs w:val="28"/>
          <w:lang w:val="fr-FR"/>
        </w:rPr>
        <w:t>Thông tư 23/2011/TT-BGDĐT, Thông tư số 49/2012/TT-BGDĐT, Thông tư số 33/2014/TT-BGDĐT.</w:t>
      </w:r>
    </w:p>
    <w:p w:rsidR="00484E3F" w:rsidRPr="001F0644" w:rsidRDefault="00484E3F" w:rsidP="00484E3F">
      <w:pPr>
        <w:tabs>
          <w:tab w:val="left" w:pos="700"/>
        </w:tabs>
        <w:spacing w:before="100" w:after="100" w:line="310" w:lineRule="exact"/>
        <w:ind w:firstLine="720"/>
        <w:jc w:val="both"/>
        <w:rPr>
          <w:bCs/>
          <w:i/>
          <w:sz w:val="28"/>
          <w:szCs w:val="28"/>
          <w:lang w:val="da-DK"/>
        </w:rPr>
      </w:pPr>
      <w:r w:rsidRPr="001F0644">
        <w:rPr>
          <w:b/>
          <w:bCs/>
          <w:sz w:val="28"/>
          <w:szCs w:val="28"/>
          <w:lang w:val="da-DK"/>
        </w:rPr>
        <w:tab/>
      </w:r>
      <w:r w:rsidRPr="001F0644">
        <w:rPr>
          <w:bCs/>
          <w:i/>
          <w:sz w:val="28"/>
          <w:szCs w:val="28"/>
          <w:lang w:val="da-DK"/>
        </w:rPr>
        <w:t>(Trình bày lần lượt hết các tiêu chí của tiêu chuẩn 1)</w:t>
      </w:r>
    </w:p>
    <w:p w:rsidR="00484E3F" w:rsidRPr="001F0644" w:rsidRDefault="00484E3F" w:rsidP="00484E3F">
      <w:pPr>
        <w:tabs>
          <w:tab w:val="left" w:pos="700"/>
        </w:tabs>
        <w:spacing w:before="100" w:after="100" w:line="310" w:lineRule="exact"/>
        <w:ind w:firstLine="720"/>
        <w:jc w:val="both"/>
        <w:rPr>
          <w:sz w:val="28"/>
          <w:szCs w:val="28"/>
          <w:lang w:val="da-DK"/>
        </w:rPr>
      </w:pPr>
      <w:r w:rsidRPr="00322E80">
        <w:rPr>
          <w:b/>
          <w:bCs/>
          <w:sz w:val="28"/>
          <w:szCs w:val="28"/>
          <w:lang w:val="da-DK"/>
        </w:rPr>
        <w:t>Kết luận về Tiêu chuẩn 1:</w:t>
      </w:r>
      <w:r w:rsidRPr="001F0644">
        <w:rPr>
          <w:sz w:val="28"/>
          <w:szCs w:val="28"/>
          <w:lang w:val="da-DK"/>
        </w:rPr>
        <w:t xml:space="preserve"> Nêu tóm tắt điểm mạnh nổi bật, những điểm tồn tại cơ bản của tiêu chuẩn; kết quả đánh giá chung của tiêu chuẩn (không đánh giá tiêu chuẩn đạt hay chưa đạt yêu cầu).</w:t>
      </w:r>
    </w:p>
    <w:p w:rsidR="00484E3F" w:rsidRPr="001F0644" w:rsidRDefault="00484E3F" w:rsidP="00484E3F">
      <w:pPr>
        <w:widowControl w:val="0"/>
        <w:tabs>
          <w:tab w:val="left" w:pos="700"/>
        </w:tabs>
        <w:spacing w:before="100" w:after="100" w:line="310" w:lineRule="exact"/>
        <w:ind w:firstLine="720"/>
        <w:jc w:val="both"/>
        <w:rPr>
          <w:bCs/>
          <w:i/>
          <w:iCs/>
          <w:sz w:val="28"/>
          <w:szCs w:val="28"/>
          <w:lang w:val="da-DK"/>
        </w:rPr>
      </w:pPr>
      <w:r w:rsidRPr="001F0644">
        <w:rPr>
          <w:bCs/>
          <w:iCs/>
          <w:sz w:val="28"/>
          <w:szCs w:val="28"/>
          <w:lang w:val="da-DK"/>
        </w:rPr>
        <w:tab/>
      </w:r>
      <w:r w:rsidRPr="001F0644">
        <w:rPr>
          <w:bCs/>
          <w:i/>
          <w:iCs/>
          <w:sz w:val="28"/>
          <w:szCs w:val="28"/>
          <w:lang w:val="da-DK"/>
        </w:rPr>
        <w:t>(Trình bày các tiêu chuẩn tiếp theo đến hết theo cấu trúc trên).</w:t>
      </w:r>
    </w:p>
    <w:p w:rsidR="00484E3F" w:rsidRPr="001F0644" w:rsidRDefault="00484E3F" w:rsidP="00484E3F">
      <w:pPr>
        <w:tabs>
          <w:tab w:val="left" w:pos="700"/>
        </w:tabs>
        <w:spacing w:before="100" w:after="100" w:line="310" w:lineRule="exact"/>
        <w:ind w:firstLine="720"/>
        <w:jc w:val="both"/>
        <w:rPr>
          <w:b/>
          <w:sz w:val="28"/>
          <w:szCs w:val="28"/>
          <w:lang w:val="da-DK"/>
        </w:rPr>
      </w:pPr>
      <w:r w:rsidRPr="001F0644">
        <w:rPr>
          <w:b/>
          <w:sz w:val="28"/>
          <w:szCs w:val="28"/>
          <w:lang w:val="da-DK"/>
        </w:rPr>
        <w:t>PHẦN III. KẾT LUẬN</w:t>
      </w:r>
    </w:p>
    <w:p w:rsidR="00484E3F" w:rsidRPr="001F0644" w:rsidRDefault="00484E3F" w:rsidP="00484E3F">
      <w:pPr>
        <w:pStyle w:val="ListParagraph"/>
        <w:tabs>
          <w:tab w:val="left" w:pos="993"/>
        </w:tabs>
        <w:spacing w:before="100" w:after="100" w:line="310" w:lineRule="exact"/>
        <w:ind w:left="0" w:firstLine="720"/>
        <w:jc w:val="both"/>
        <w:rPr>
          <w:sz w:val="28"/>
          <w:szCs w:val="28"/>
          <w:lang w:val="vi-VN"/>
        </w:rPr>
      </w:pPr>
      <w:r w:rsidRPr="001F0644">
        <w:rPr>
          <w:sz w:val="28"/>
          <w:szCs w:val="28"/>
        </w:rPr>
        <w:t>1. Tóm tắt những điểm mạnh và những điểm cần phát huy của CTĐT.</w:t>
      </w:r>
    </w:p>
    <w:p w:rsidR="00484E3F" w:rsidRPr="001F0644" w:rsidRDefault="00484E3F" w:rsidP="00484E3F">
      <w:pPr>
        <w:pStyle w:val="ListParagraph"/>
        <w:numPr>
          <w:ilvl w:val="0"/>
          <w:numId w:val="1"/>
        </w:numPr>
        <w:tabs>
          <w:tab w:val="left" w:pos="993"/>
        </w:tabs>
        <w:autoSpaceDE w:val="0"/>
        <w:autoSpaceDN w:val="0"/>
        <w:spacing w:before="100" w:after="100" w:line="310" w:lineRule="exact"/>
        <w:ind w:left="0" w:firstLine="720"/>
        <w:jc w:val="both"/>
        <w:rPr>
          <w:sz w:val="28"/>
          <w:szCs w:val="28"/>
          <w:lang w:val="vi-VN"/>
        </w:rPr>
      </w:pPr>
      <w:r w:rsidRPr="001F0644">
        <w:rPr>
          <w:sz w:val="28"/>
          <w:szCs w:val="28"/>
        </w:rPr>
        <w:t>Tóm tắt những điểm tồn tại và những vấn đề cần cải tiến chất lượng của CTĐT (tổng hợp theo từng tiêu chuẩn).</w:t>
      </w:r>
    </w:p>
    <w:p w:rsidR="00484E3F" w:rsidRPr="001F0644" w:rsidRDefault="00484E3F" w:rsidP="00484E3F">
      <w:pPr>
        <w:pStyle w:val="ListParagraph"/>
        <w:tabs>
          <w:tab w:val="left" w:pos="993"/>
        </w:tabs>
        <w:spacing w:before="100" w:after="100" w:line="310" w:lineRule="exact"/>
        <w:ind w:left="0" w:firstLine="720"/>
        <w:jc w:val="both"/>
        <w:rPr>
          <w:sz w:val="28"/>
          <w:szCs w:val="28"/>
          <w:lang w:val="vi-VN"/>
        </w:rPr>
      </w:pPr>
      <w:r w:rsidRPr="001F0644">
        <w:rPr>
          <w:sz w:val="28"/>
          <w:szCs w:val="28"/>
        </w:rPr>
        <w:t>3. Tóm tắt các kế hoạch cải tiến chất lượng CTĐT.</w:t>
      </w:r>
    </w:p>
    <w:p w:rsidR="00484E3F" w:rsidRPr="00AF0175" w:rsidRDefault="00484E3F" w:rsidP="00484E3F">
      <w:pPr>
        <w:pStyle w:val="ListParagraph"/>
        <w:tabs>
          <w:tab w:val="left" w:pos="993"/>
        </w:tabs>
        <w:spacing w:before="100" w:after="100" w:line="310" w:lineRule="exact"/>
        <w:ind w:left="0" w:firstLine="720"/>
        <w:jc w:val="both"/>
        <w:rPr>
          <w:sz w:val="28"/>
          <w:szCs w:val="28"/>
          <w:lang w:val="vi-VN"/>
        </w:rPr>
      </w:pPr>
      <w:r w:rsidRPr="001F0644">
        <w:rPr>
          <w:sz w:val="28"/>
          <w:szCs w:val="28"/>
        </w:rPr>
        <w:t xml:space="preserve">4. </w:t>
      </w:r>
      <w:r w:rsidRPr="001F0644">
        <w:rPr>
          <w:sz w:val="28"/>
          <w:szCs w:val="28"/>
          <w:lang w:val="vi-VN"/>
        </w:rPr>
        <w:t xml:space="preserve">Tổng hợp kết quả TĐG </w:t>
      </w:r>
      <w:r w:rsidRPr="001F0644">
        <w:rPr>
          <w:sz w:val="28"/>
          <w:szCs w:val="28"/>
        </w:rPr>
        <w:t>CTĐT (</w:t>
      </w:r>
      <w:r w:rsidRPr="001F0644">
        <w:rPr>
          <w:sz w:val="28"/>
          <w:szCs w:val="28"/>
          <w:lang w:val="vi-VN"/>
        </w:rPr>
        <w:t xml:space="preserve">Phụ lục </w:t>
      </w:r>
      <w:r w:rsidRPr="001F0644">
        <w:rPr>
          <w:sz w:val="28"/>
          <w:szCs w:val="28"/>
        </w:rPr>
        <w:t>6a và Phụ lục 6b</w:t>
      </w:r>
      <w:r w:rsidRPr="001F0644">
        <w:rPr>
          <w:sz w:val="28"/>
          <w:szCs w:val="28"/>
          <w:lang w:val="vi-VN"/>
        </w:rPr>
        <w:t>)</w:t>
      </w:r>
      <w:r w:rsidRPr="001F0644">
        <w:rPr>
          <w:sz w:val="28"/>
          <w:szCs w:val="28"/>
        </w:rPr>
        <w:t>.</w:t>
      </w:r>
      <w:r w:rsidRPr="00AF0175">
        <w:rPr>
          <w:sz w:val="28"/>
          <w:szCs w:val="28"/>
          <w:lang w:val="vi-VN"/>
        </w:rPr>
        <w:t xml:space="preserve"> </w:t>
      </w:r>
    </w:p>
    <w:tbl>
      <w:tblPr>
        <w:tblW w:w="0" w:type="auto"/>
        <w:jc w:val="center"/>
        <w:tblLook w:val="04A0" w:firstRow="1" w:lastRow="0" w:firstColumn="1" w:lastColumn="0" w:noHBand="0" w:noVBand="1"/>
      </w:tblPr>
      <w:tblGrid>
        <w:gridCol w:w="4518"/>
        <w:gridCol w:w="4554"/>
      </w:tblGrid>
      <w:tr w:rsidR="00484E3F" w:rsidRPr="00AF0175" w:rsidTr="00974B50">
        <w:trPr>
          <w:jc w:val="center"/>
        </w:trPr>
        <w:tc>
          <w:tcPr>
            <w:tcW w:w="4644" w:type="dxa"/>
            <w:shd w:val="clear" w:color="auto" w:fill="auto"/>
          </w:tcPr>
          <w:p w:rsidR="00484E3F" w:rsidRPr="00AF0175" w:rsidRDefault="00484E3F" w:rsidP="00974B50">
            <w:pPr>
              <w:widowControl w:val="0"/>
              <w:tabs>
                <w:tab w:val="left" w:pos="700"/>
                <w:tab w:val="left" w:pos="5040"/>
              </w:tabs>
              <w:spacing w:line="310" w:lineRule="exact"/>
              <w:jc w:val="both"/>
              <w:outlineLvl w:val="2"/>
              <w:rPr>
                <w:i/>
                <w:iCs/>
                <w:sz w:val="28"/>
                <w:szCs w:val="28"/>
              </w:rPr>
            </w:pPr>
          </w:p>
        </w:tc>
        <w:tc>
          <w:tcPr>
            <w:tcW w:w="4644" w:type="dxa"/>
            <w:shd w:val="clear" w:color="auto" w:fill="auto"/>
          </w:tcPr>
          <w:p w:rsidR="00484E3F" w:rsidRPr="00AF0175" w:rsidRDefault="00484E3F" w:rsidP="00974B50">
            <w:pPr>
              <w:widowControl w:val="0"/>
              <w:tabs>
                <w:tab w:val="left" w:pos="700"/>
                <w:tab w:val="left" w:pos="5040"/>
              </w:tabs>
              <w:spacing w:line="310" w:lineRule="exact"/>
              <w:jc w:val="both"/>
              <w:outlineLvl w:val="2"/>
              <w:rPr>
                <w:i/>
                <w:iCs/>
                <w:sz w:val="28"/>
                <w:szCs w:val="28"/>
              </w:rPr>
            </w:pPr>
            <w:r w:rsidRPr="00AF0175">
              <w:rPr>
                <w:i/>
                <w:iCs/>
                <w:sz w:val="28"/>
                <w:szCs w:val="28"/>
              </w:rPr>
              <w:t>……., ngày        tháng       năm 20…</w:t>
            </w:r>
          </w:p>
          <w:p w:rsidR="00484E3F" w:rsidRPr="00AF0175" w:rsidRDefault="00484E3F" w:rsidP="00974B50">
            <w:pPr>
              <w:widowControl w:val="0"/>
              <w:tabs>
                <w:tab w:val="left" w:pos="700"/>
              </w:tabs>
              <w:spacing w:line="310" w:lineRule="exact"/>
              <w:jc w:val="both"/>
              <w:rPr>
                <w:i/>
                <w:sz w:val="28"/>
                <w:szCs w:val="28"/>
                <w:lang w:val="da-DK"/>
              </w:rPr>
            </w:pPr>
            <w:r w:rsidRPr="00AF0175">
              <w:rPr>
                <w:b/>
                <w:bCs/>
                <w:sz w:val="28"/>
                <w:szCs w:val="28"/>
                <w:lang w:val="da-DK"/>
              </w:rPr>
              <w:t>THỦ TRƯỞNG CƠ SỞ GIÁO DỤC</w:t>
            </w:r>
          </w:p>
          <w:p w:rsidR="00484E3F" w:rsidRPr="00AF0175" w:rsidRDefault="00484E3F" w:rsidP="00974B50">
            <w:pPr>
              <w:widowControl w:val="0"/>
              <w:tabs>
                <w:tab w:val="left" w:pos="700"/>
                <w:tab w:val="left" w:pos="5040"/>
              </w:tabs>
              <w:spacing w:line="310" w:lineRule="exact"/>
              <w:jc w:val="both"/>
              <w:outlineLvl w:val="2"/>
              <w:rPr>
                <w:i/>
                <w:iCs/>
                <w:sz w:val="28"/>
                <w:szCs w:val="28"/>
              </w:rPr>
            </w:pPr>
            <w:r w:rsidRPr="00AF0175">
              <w:rPr>
                <w:i/>
                <w:sz w:val="28"/>
                <w:szCs w:val="28"/>
                <w:lang w:val="da-DK"/>
              </w:rPr>
              <w:t>(Ký, ghi rõ họ tên và đóng dấu)</w:t>
            </w:r>
          </w:p>
        </w:tc>
      </w:tr>
    </w:tbl>
    <w:p w:rsidR="00484E3F" w:rsidRPr="0067170C" w:rsidRDefault="00484E3F" w:rsidP="00484E3F">
      <w:pPr>
        <w:widowControl w:val="0"/>
        <w:tabs>
          <w:tab w:val="left" w:pos="6300"/>
        </w:tabs>
        <w:spacing w:before="120" w:after="120" w:line="320" w:lineRule="exact"/>
        <w:ind w:firstLine="720"/>
        <w:jc w:val="both"/>
        <w:rPr>
          <w:b/>
          <w:sz w:val="28"/>
          <w:szCs w:val="28"/>
        </w:rPr>
      </w:pPr>
      <w:r>
        <w:rPr>
          <w:b/>
          <w:sz w:val="28"/>
          <w:szCs w:val="28"/>
        </w:rPr>
        <w:br w:type="page"/>
      </w:r>
      <w:r w:rsidRPr="0067170C">
        <w:rPr>
          <w:b/>
          <w:sz w:val="28"/>
          <w:szCs w:val="28"/>
        </w:rPr>
        <w:lastRenderedPageBreak/>
        <w:t>PHẦN IV. PHỤ LỤC</w:t>
      </w:r>
    </w:p>
    <w:p w:rsidR="00484E3F" w:rsidRPr="0067170C" w:rsidRDefault="00484E3F" w:rsidP="00484E3F">
      <w:pPr>
        <w:widowControl w:val="0"/>
        <w:tabs>
          <w:tab w:val="left" w:pos="6300"/>
        </w:tabs>
        <w:spacing w:before="120" w:after="120" w:line="320" w:lineRule="exact"/>
        <w:ind w:firstLine="720"/>
        <w:jc w:val="both"/>
        <w:rPr>
          <w:sz w:val="28"/>
          <w:szCs w:val="28"/>
        </w:rPr>
      </w:pPr>
      <w:r w:rsidRPr="0067170C">
        <w:rPr>
          <w:sz w:val="28"/>
          <w:szCs w:val="28"/>
        </w:rPr>
        <w:t>1.</w:t>
      </w:r>
      <w:r w:rsidRPr="0067170C">
        <w:rPr>
          <w:sz w:val="28"/>
          <w:szCs w:val="28"/>
          <w:lang w:val="vi-VN"/>
        </w:rPr>
        <w:t xml:space="preserve"> Cơ sở dữ liệu kiểm định chất lượng </w:t>
      </w:r>
      <w:r w:rsidRPr="0067170C">
        <w:rPr>
          <w:sz w:val="28"/>
          <w:szCs w:val="28"/>
        </w:rPr>
        <w:t xml:space="preserve">CTĐT </w:t>
      </w:r>
      <w:r w:rsidRPr="0067170C">
        <w:rPr>
          <w:sz w:val="28"/>
          <w:szCs w:val="28"/>
          <w:lang w:val="vi-VN"/>
        </w:rPr>
        <w:t xml:space="preserve">(Phụ lục </w:t>
      </w:r>
      <w:r w:rsidRPr="0067170C">
        <w:rPr>
          <w:sz w:val="28"/>
          <w:szCs w:val="28"/>
        </w:rPr>
        <w:t>7</w:t>
      </w:r>
      <w:r w:rsidRPr="0067170C">
        <w:rPr>
          <w:sz w:val="28"/>
          <w:szCs w:val="28"/>
          <w:lang w:val="vi-VN"/>
        </w:rPr>
        <w:t xml:space="preserve">): </w:t>
      </w:r>
      <w:r w:rsidRPr="0067170C">
        <w:rPr>
          <w:sz w:val="28"/>
          <w:szCs w:val="28"/>
        </w:rPr>
        <w:t>Cung cấp các thông tin tổng quát về đơn vị thực hiện CTĐT với các nội dung sau:</w:t>
      </w:r>
    </w:p>
    <w:p w:rsidR="00484E3F" w:rsidRPr="0041771D" w:rsidRDefault="00484E3F" w:rsidP="00484E3F">
      <w:pPr>
        <w:widowControl w:val="0"/>
        <w:tabs>
          <w:tab w:val="num" w:pos="1620"/>
          <w:tab w:val="left" w:pos="6300"/>
        </w:tabs>
        <w:spacing w:before="120" w:after="120" w:line="320" w:lineRule="exact"/>
        <w:ind w:firstLine="720"/>
        <w:jc w:val="both"/>
        <w:rPr>
          <w:sz w:val="28"/>
          <w:szCs w:val="28"/>
          <w:lang w:val="sv-SE"/>
        </w:rPr>
      </w:pPr>
      <w:r w:rsidRPr="0067170C">
        <w:rPr>
          <w:sz w:val="28"/>
          <w:szCs w:val="28"/>
          <w:lang w:val="sv-SE"/>
        </w:rPr>
        <w:t xml:space="preserve">2. </w:t>
      </w:r>
      <w:r w:rsidRPr="0041771D">
        <w:rPr>
          <w:sz w:val="28"/>
          <w:szCs w:val="28"/>
          <w:lang w:val="sv-SE"/>
        </w:rPr>
        <w:t xml:space="preserve">Các tư liệu, tài liệu liên quan: Các quyết định thành lập Hội đồng TĐG, Ban Thư ký,… (Phụ lục 1); Kế hoạch TĐG (Phụ lục 2); các bảng biểu tổng hợp, thống kê,… </w:t>
      </w:r>
    </w:p>
    <w:p w:rsidR="00484E3F" w:rsidRPr="0067170C" w:rsidRDefault="00484E3F" w:rsidP="00484E3F">
      <w:pPr>
        <w:widowControl w:val="0"/>
        <w:tabs>
          <w:tab w:val="num" w:pos="1620"/>
          <w:tab w:val="left" w:pos="6300"/>
        </w:tabs>
        <w:spacing w:before="120" w:after="120" w:line="320" w:lineRule="exact"/>
        <w:ind w:firstLine="720"/>
        <w:jc w:val="both"/>
        <w:rPr>
          <w:sz w:val="28"/>
          <w:szCs w:val="28"/>
          <w:lang w:val="sv-SE"/>
        </w:rPr>
      </w:pPr>
      <w:r w:rsidRPr="0041771D">
        <w:rPr>
          <w:sz w:val="28"/>
          <w:szCs w:val="28"/>
          <w:lang w:val="sv-SE"/>
        </w:rPr>
        <w:t>3. Danh mục minh chứng sử dụng trong quá trình TĐG và viết báo cáo TĐG (Phụ lục 9).</w:t>
      </w:r>
      <w:r w:rsidRPr="0067170C">
        <w:rPr>
          <w:sz w:val="28"/>
          <w:szCs w:val="28"/>
          <w:lang w:val="sv-SE"/>
        </w:rPr>
        <w:t xml:space="preserve"> </w:t>
      </w:r>
    </w:p>
    <w:p w:rsidR="00484E3F" w:rsidRDefault="00484E3F" w:rsidP="00484E3F">
      <w:r w:rsidRPr="0067170C">
        <w:rPr>
          <w:b/>
          <w:bCs/>
          <w:lang w:val="vi-VN"/>
        </w:rPr>
        <w:br w:type="page"/>
      </w:r>
      <w:bookmarkEnd w:id="1"/>
      <w:bookmarkEnd w:id="2"/>
    </w:p>
    <w:sectPr w:rsidR="00484E3F" w:rsidSect="00527A8E">
      <w:pgSz w:w="11907" w:h="16840" w:code="9"/>
      <w:pgMar w:top="1134" w:right="1134" w:bottom="1134" w:left="1701" w:header="567" w:footer="567"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VnTimeH">
    <w:panose1 w:val="020B7200000000000000"/>
    <w:charset w:val="00"/>
    <w:family w:val="swiss"/>
    <w:pitch w:val="variable"/>
    <w:sig w:usb0="00000007" w:usb1="00000000" w:usb2="00000000" w:usb3="00000000" w:csb0="00000013"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E817E0E"/>
    <w:multiLevelType w:val="hybridMultilevel"/>
    <w:tmpl w:val="94C6F40E"/>
    <w:lvl w:ilvl="0" w:tplc="7570C6DC">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5120"/>
    <w:rsid w:val="001C3FB9"/>
    <w:rsid w:val="00295C0D"/>
    <w:rsid w:val="00484E3F"/>
    <w:rsid w:val="00527A8E"/>
    <w:rsid w:val="00835120"/>
    <w:rsid w:val="00D03BE3"/>
    <w:rsid w:val="00E00FFE"/>
    <w:rsid w:val="00E404BF"/>
    <w:rsid w:val="00F628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B8D2C52-A6D7-4F58-958B-3D83939D43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120" w:line="360" w:lineRule="atLeast"/>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4E3F"/>
    <w:pPr>
      <w:spacing w:after="0" w:line="240" w:lineRule="auto"/>
      <w:jc w:val="left"/>
    </w:pPr>
    <w:rPr>
      <w:rFonts w:eastAsia="Times New Roman" w:cs="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484E3F"/>
    <w:pPr>
      <w:ind w:left="720"/>
      <w:contextualSpacing/>
    </w:pPr>
  </w:style>
  <w:style w:type="paragraph" w:styleId="BodyTextIndent">
    <w:name w:val="Body Text Indent"/>
    <w:basedOn w:val="Normal"/>
    <w:link w:val="BodyTextIndentChar"/>
    <w:rsid w:val="00484E3F"/>
    <w:pPr>
      <w:spacing w:after="120"/>
      <w:ind w:left="360"/>
    </w:pPr>
  </w:style>
  <w:style w:type="character" w:customStyle="1" w:styleId="BodyTextIndentChar">
    <w:name w:val="Body Text Indent Char"/>
    <w:basedOn w:val="DefaultParagraphFont"/>
    <w:link w:val="BodyTextIndent"/>
    <w:rsid w:val="00484E3F"/>
    <w:rPr>
      <w:rFonts w:eastAsia="Times New Roman" w:cs="Times New Roman"/>
      <w:sz w:val="26"/>
      <w:szCs w:val="26"/>
    </w:rPr>
  </w:style>
  <w:style w:type="paragraph" w:customStyle="1" w:styleId="mucI">
    <w:name w:val="mucI"/>
    <w:aliases w:val="II"/>
    <w:basedOn w:val="Normal"/>
    <w:rsid w:val="00484E3F"/>
    <w:pPr>
      <w:widowControl w:val="0"/>
      <w:spacing w:before="360" w:after="120"/>
      <w:ind w:left="851" w:hanging="284"/>
      <w:jc w:val="both"/>
    </w:pPr>
    <w:rPr>
      <w:rFonts w:ascii=".VnTimeH" w:hAnsi=".VnTimeH" w:cs=".VnTimeH"/>
      <w:b/>
      <w:bCs/>
      <w:sz w:val="24"/>
      <w:szCs w:val="24"/>
    </w:rPr>
  </w:style>
  <w:style w:type="character" w:customStyle="1" w:styleId="ListParagraphChar">
    <w:name w:val="List Paragraph Char"/>
    <w:link w:val="ListParagraph"/>
    <w:uiPriority w:val="34"/>
    <w:rsid w:val="00484E3F"/>
    <w:rPr>
      <w:rFonts w:eastAsia="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886</Words>
  <Characters>5055</Characters>
  <Application>Microsoft Office Word</Application>
  <DocSecurity>0</DocSecurity>
  <Lines>42</Lines>
  <Paragraphs>11</Paragraphs>
  <ScaleCrop>false</ScaleCrop>
  <Company>Microsoft</Company>
  <LinksUpToDate>false</LinksUpToDate>
  <CharactersWithSpaces>5930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cp:revision>
  <dcterms:created xsi:type="dcterms:W3CDTF">2021-08-13T09:15:00Z</dcterms:created>
  <dcterms:modified xsi:type="dcterms:W3CDTF">2021-08-16T08:53:00Z</dcterms:modified>
</cp:coreProperties>
</file>