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jc w:val="center"/>
        <w:tblInd w:w="-432" w:type="dxa"/>
        <w:tblLook w:val="01E0" w:firstRow="1" w:lastRow="1" w:firstColumn="1" w:lastColumn="1" w:noHBand="0" w:noVBand="0"/>
      </w:tblPr>
      <w:tblGrid>
        <w:gridCol w:w="4226"/>
        <w:gridCol w:w="5692"/>
      </w:tblGrid>
      <w:tr w:rsidR="00B303EA" w:rsidTr="00AA790C">
        <w:trPr>
          <w:trHeight w:val="742"/>
          <w:jc w:val="center"/>
        </w:trPr>
        <w:tc>
          <w:tcPr>
            <w:tcW w:w="4226" w:type="dxa"/>
            <w:shd w:val="clear" w:color="auto" w:fill="auto"/>
          </w:tcPr>
          <w:p w:rsidR="00B303EA" w:rsidRPr="00B70239" w:rsidRDefault="00B303EA" w:rsidP="00EB579D">
            <w:pPr>
              <w:tabs>
                <w:tab w:val="left" w:pos="4260"/>
              </w:tabs>
              <w:ind w:right="114"/>
              <w:jc w:val="center"/>
              <w:rPr>
                <w:rFonts w:eastAsia="Batang"/>
                <w:b/>
              </w:rPr>
            </w:pPr>
            <w:bookmarkStart w:id="0" w:name="OLE_LINK1"/>
            <w:bookmarkStart w:id="1" w:name="OLE_LINK2"/>
            <w:bookmarkStart w:id="2" w:name="_GoBack"/>
            <w:bookmarkEnd w:id="2"/>
            <w:r w:rsidRPr="00B70239">
              <w:rPr>
                <w:rFonts w:eastAsia="Batang"/>
                <w:b/>
              </w:rPr>
              <w:t>TRƯỜNG ĐẠI HỌC NÔNG LÂM</w:t>
            </w:r>
          </w:p>
          <w:p w:rsidR="00B303EA" w:rsidRDefault="004C382A" w:rsidP="00843D53">
            <w:pPr>
              <w:jc w:val="center"/>
              <w:rPr>
                <w:rFonts w:eastAsia="Batang"/>
                <w:lang w:val="es-ES"/>
              </w:rPr>
            </w:pPr>
            <w:r>
              <w:rPr>
                <w:rFonts w:eastAsia="Batang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197484</wp:posOffset>
                      </wp:positionV>
                      <wp:extent cx="14859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1pt,15.55pt" to="168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D9Z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Mzy+XSR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"/>
                  </w:pict>
                </mc:Fallback>
              </mc:AlternateContent>
            </w:r>
            <w:r w:rsidR="00831378">
              <w:rPr>
                <w:rFonts w:eastAsia="Batang"/>
                <w:b/>
                <w:lang w:val="es-ES"/>
              </w:rPr>
              <w:t>KHOA</w:t>
            </w:r>
            <w:r w:rsidR="00831378" w:rsidRPr="00831378">
              <w:rPr>
                <w:rFonts w:eastAsia="Batang"/>
                <w:lang w:val="es-ES"/>
              </w:rPr>
              <w:t>……………………………</w:t>
            </w:r>
          </w:p>
          <w:p w:rsidR="00AA790C" w:rsidRDefault="00AA790C" w:rsidP="00843D53">
            <w:pPr>
              <w:jc w:val="center"/>
              <w:rPr>
                <w:rFonts w:eastAsia="Batang"/>
                <w:lang w:val="es-ES"/>
              </w:rPr>
            </w:pPr>
          </w:p>
          <w:p w:rsidR="00AA790C" w:rsidRPr="00ED41E5" w:rsidRDefault="00AA790C" w:rsidP="00843D53">
            <w:pPr>
              <w:jc w:val="center"/>
              <w:rPr>
                <w:rFonts w:eastAsia="Batang"/>
                <w:b/>
                <w:lang w:val="es-ES"/>
              </w:rPr>
            </w:pPr>
            <w:r w:rsidRPr="00AA790C">
              <w:rPr>
                <w:szCs w:val="26"/>
              </w:rPr>
              <w:t>Số……./ TTr-…</w:t>
            </w:r>
          </w:p>
        </w:tc>
        <w:tc>
          <w:tcPr>
            <w:tcW w:w="5692" w:type="dxa"/>
            <w:shd w:val="clear" w:color="auto" w:fill="auto"/>
          </w:tcPr>
          <w:p w:rsidR="00B303EA" w:rsidRPr="00DF7687" w:rsidRDefault="004C382A" w:rsidP="00EB579D">
            <w:pPr>
              <w:ind w:left="-472" w:hanging="142"/>
              <w:jc w:val="center"/>
              <w:rPr>
                <w:rFonts w:eastAsia="Batang"/>
                <w:b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-571500</wp:posOffset>
                      </wp:positionV>
                      <wp:extent cx="1469390" cy="260350"/>
                      <wp:effectExtent l="13335" t="5715" r="12700" b="1016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939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3593" w:rsidRPr="00AA790C" w:rsidRDefault="00523593" w:rsidP="0052359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90C">
                                    <w:rPr>
                                      <w:sz w:val="20"/>
                                      <w:szCs w:val="20"/>
                                    </w:rPr>
                                    <w:t>Mẫu 3</w:t>
                                  </w:r>
                                  <w:r w:rsidR="00AA790C" w:rsidRPr="00AA790C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AA790C">
                                    <w:rPr>
                                      <w:sz w:val="20"/>
                                      <w:szCs w:val="20"/>
                                    </w:rPr>
                                    <w:t>Tờ trình Khoa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73pt;margin-top:-45pt;width:115.7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">
                      <v:textbox>
                        <w:txbxContent>
                          <w:p w:rsidR="00523593" w:rsidRPr="00AA790C" w:rsidRDefault="00523593" w:rsidP="005235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A790C">
                              <w:rPr>
                                <w:sz w:val="20"/>
                                <w:szCs w:val="20"/>
                              </w:rPr>
                              <w:t>Mẫu 3</w:t>
                            </w:r>
                            <w:r w:rsidR="00AA790C" w:rsidRPr="00AA790C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AA790C">
                              <w:rPr>
                                <w:sz w:val="20"/>
                                <w:szCs w:val="20"/>
                              </w:rPr>
                              <w:t>Tờ trình Khoa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0239">
              <w:rPr>
                <w:rFonts w:eastAsia="Batang"/>
                <w:b/>
                <w:lang w:val="es-ES"/>
              </w:rPr>
              <w:t xml:space="preserve">    </w:t>
            </w:r>
            <w:r w:rsidR="00B303EA" w:rsidRPr="00DF7687">
              <w:rPr>
                <w:rFonts w:eastAsia="Batang"/>
                <w:b/>
                <w:lang w:val="es-ES"/>
              </w:rPr>
              <w:t>CỘNG HÒA XÃ HỘI CHỦ NGHĨA VIỆT NAM</w:t>
            </w:r>
          </w:p>
          <w:p w:rsidR="00B303EA" w:rsidRDefault="00B70239" w:rsidP="00EB579D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                   </w:t>
            </w:r>
            <w:r w:rsidR="00B303EA" w:rsidRPr="00ED41E5">
              <w:rPr>
                <w:rFonts w:eastAsia="Batang"/>
                <w:b/>
              </w:rPr>
              <w:t>Độc lậ</w:t>
            </w:r>
            <w:r w:rsidR="00425B1A">
              <w:rPr>
                <w:rFonts w:eastAsia="Batang"/>
                <w:b/>
              </w:rPr>
              <w:t>p -</w:t>
            </w:r>
            <w:r w:rsidR="00B303EA" w:rsidRPr="00ED41E5">
              <w:rPr>
                <w:rFonts w:eastAsia="Batang"/>
                <w:b/>
              </w:rPr>
              <w:t xml:space="preserve"> Tự</w:t>
            </w:r>
            <w:r w:rsidR="00425B1A">
              <w:rPr>
                <w:rFonts w:eastAsia="Batang"/>
                <w:b/>
              </w:rPr>
              <w:t xml:space="preserve"> do -</w:t>
            </w:r>
            <w:r w:rsidR="00B303EA" w:rsidRPr="00ED41E5">
              <w:rPr>
                <w:rFonts w:eastAsia="Batang"/>
                <w:b/>
              </w:rPr>
              <w:t xml:space="preserve"> Hạnh phúc</w:t>
            </w:r>
          </w:p>
          <w:p w:rsidR="00AA790C" w:rsidRDefault="004C382A" w:rsidP="00EB579D">
            <w:pPr>
              <w:rPr>
                <w:rFonts w:eastAsia="Batang"/>
                <w:b/>
              </w:rPr>
            </w:pPr>
            <w:r>
              <w:rPr>
                <w:rFonts w:eastAsia="Batang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22224</wp:posOffset>
                      </wp:positionV>
                      <wp:extent cx="18669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2pt,1.75pt" to="207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JPHQ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"/>
                  </w:pict>
                </mc:Fallback>
              </mc:AlternateContent>
            </w:r>
          </w:p>
          <w:p w:rsidR="00AA790C" w:rsidRPr="00ED41E5" w:rsidRDefault="00AA790C" w:rsidP="00AA790C">
            <w:pPr>
              <w:jc w:val="right"/>
              <w:rPr>
                <w:rFonts w:eastAsia="Batang"/>
                <w:b/>
              </w:rPr>
            </w:pPr>
            <w:r w:rsidRPr="00AA790C">
              <w:rPr>
                <w:i/>
                <w:szCs w:val="26"/>
              </w:rPr>
              <w:t>Thừa Thiên Huế, ngày….. tháng….. năm 201..</w:t>
            </w:r>
          </w:p>
        </w:tc>
      </w:tr>
    </w:tbl>
    <w:p w:rsidR="00B303EA" w:rsidRDefault="00831378" w:rsidP="00AA790C">
      <w:pPr>
        <w:tabs>
          <w:tab w:val="left" w:pos="495"/>
          <w:tab w:val="right" w:pos="8647"/>
        </w:tabs>
        <w:jc w:val="right"/>
        <w:rPr>
          <w:sz w:val="26"/>
          <w:szCs w:val="26"/>
        </w:rPr>
      </w:pPr>
      <w:r>
        <w:rPr>
          <w:i/>
          <w:sz w:val="26"/>
          <w:szCs w:val="26"/>
        </w:rPr>
        <w:tab/>
      </w:r>
    </w:p>
    <w:bookmarkEnd w:id="0"/>
    <w:bookmarkEnd w:id="1"/>
    <w:p w:rsidR="00B303EA" w:rsidRPr="005D6F90" w:rsidRDefault="00B303EA" w:rsidP="00B303EA">
      <w:pPr>
        <w:jc w:val="center"/>
        <w:rPr>
          <w:b/>
          <w:sz w:val="28"/>
          <w:szCs w:val="28"/>
        </w:rPr>
      </w:pPr>
      <w:r w:rsidRPr="005D6F90">
        <w:rPr>
          <w:b/>
          <w:sz w:val="28"/>
          <w:szCs w:val="28"/>
        </w:rPr>
        <w:t>TỜ TRÌNH</w:t>
      </w:r>
    </w:p>
    <w:p w:rsidR="00B303EA" w:rsidRDefault="00120C45" w:rsidP="00B303E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(Về việc </w:t>
      </w:r>
      <w:r w:rsidR="00B303EA" w:rsidRPr="005D6F90">
        <w:rPr>
          <w:b/>
          <w:i/>
          <w:sz w:val="28"/>
          <w:szCs w:val="28"/>
        </w:rPr>
        <w:t>kéo dài thời gian làm việc của</w:t>
      </w:r>
      <w:r w:rsidR="00B7023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giảng</w:t>
      </w:r>
      <w:r w:rsidR="00B70239">
        <w:rPr>
          <w:b/>
          <w:i/>
          <w:sz w:val="28"/>
          <w:szCs w:val="28"/>
        </w:rPr>
        <w:t xml:space="preserve"> viên</w:t>
      </w:r>
      <w:r w:rsidR="00B303EA" w:rsidRPr="005D6F90">
        <w:rPr>
          <w:b/>
          <w:i/>
          <w:sz w:val="28"/>
          <w:szCs w:val="28"/>
        </w:rPr>
        <w:t>)</w:t>
      </w:r>
    </w:p>
    <w:p w:rsidR="00EB579D" w:rsidRPr="000632E7" w:rsidRDefault="00B303EA" w:rsidP="00AA790C">
      <w:pPr>
        <w:spacing w:before="120"/>
        <w:ind w:firstLine="567"/>
        <w:jc w:val="both"/>
        <w:rPr>
          <w:sz w:val="28"/>
          <w:szCs w:val="28"/>
        </w:rPr>
      </w:pPr>
      <w:r w:rsidRPr="000632E7">
        <w:rPr>
          <w:sz w:val="28"/>
          <w:szCs w:val="28"/>
        </w:rPr>
        <w:t xml:space="preserve">Kính gửi:      </w:t>
      </w:r>
    </w:p>
    <w:p w:rsidR="00B303EA" w:rsidRPr="000632E7" w:rsidRDefault="00B303EA" w:rsidP="00EB579D">
      <w:pPr>
        <w:ind w:left="2160"/>
        <w:rPr>
          <w:sz w:val="28"/>
          <w:szCs w:val="28"/>
        </w:rPr>
      </w:pPr>
      <w:r w:rsidRPr="000632E7">
        <w:rPr>
          <w:sz w:val="28"/>
          <w:szCs w:val="28"/>
        </w:rPr>
        <w:t>-</w:t>
      </w:r>
      <w:r w:rsidR="00B70239" w:rsidRPr="000632E7">
        <w:rPr>
          <w:sz w:val="28"/>
          <w:szCs w:val="28"/>
        </w:rPr>
        <w:t xml:space="preserve"> </w:t>
      </w:r>
      <w:r w:rsidRPr="000632E7">
        <w:rPr>
          <w:sz w:val="28"/>
          <w:szCs w:val="28"/>
        </w:rPr>
        <w:t>Giám đốc Đại học Huế</w:t>
      </w:r>
      <w:r w:rsidR="00831378" w:rsidRPr="000632E7">
        <w:rPr>
          <w:sz w:val="28"/>
          <w:szCs w:val="28"/>
        </w:rPr>
        <w:t>;</w:t>
      </w:r>
    </w:p>
    <w:p w:rsidR="00B303EA" w:rsidRPr="000632E7" w:rsidRDefault="00B303EA" w:rsidP="000632E7">
      <w:pPr>
        <w:ind w:left="1440" w:firstLine="720"/>
        <w:rPr>
          <w:sz w:val="28"/>
          <w:szCs w:val="28"/>
        </w:rPr>
      </w:pPr>
      <w:r w:rsidRPr="000632E7">
        <w:rPr>
          <w:sz w:val="28"/>
          <w:szCs w:val="28"/>
        </w:rPr>
        <w:t xml:space="preserve">-  Hiệu trưởng Trường </w:t>
      </w:r>
      <w:r w:rsidR="00831378" w:rsidRPr="000632E7">
        <w:rPr>
          <w:sz w:val="28"/>
          <w:szCs w:val="28"/>
        </w:rPr>
        <w:t>Đại học Nông Lâm;</w:t>
      </w:r>
    </w:p>
    <w:p w:rsidR="00B303EA" w:rsidRPr="000632E7" w:rsidRDefault="00E16E47" w:rsidP="00AA790C">
      <w:pPr>
        <w:spacing w:after="120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03EA" w:rsidRPr="000632E7">
        <w:rPr>
          <w:sz w:val="28"/>
          <w:szCs w:val="28"/>
        </w:rPr>
        <w:t xml:space="preserve">Trưởng </w:t>
      </w:r>
      <w:r w:rsidR="00831378" w:rsidRPr="000632E7">
        <w:rPr>
          <w:sz w:val="28"/>
          <w:szCs w:val="28"/>
        </w:rPr>
        <w:t>Phòng Tổ chức - Hành chính.</w:t>
      </w:r>
    </w:p>
    <w:p w:rsidR="00831378" w:rsidRPr="000632E7" w:rsidRDefault="00831378" w:rsidP="000632E7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0632E7">
        <w:rPr>
          <w:sz w:val="28"/>
          <w:szCs w:val="28"/>
        </w:rPr>
        <w:t>Căn cứ Quyết định số 1743/QĐ-ĐHH ngày 31 tháng 12 năm 2015 của Giám đốc Đại học Huế về việc ban hành quy định kéo dài thời gian làm việc đối v</w:t>
      </w:r>
      <w:r w:rsidR="00EB579D" w:rsidRPr="000632E7">
        <w:rPr>
          <w:sz w:val="28"/>
          <w:szCs w:val="28"/>
        </w:rPr>
        <w:t>ới giảng viên đủ tuổi nghỉ hưu</w:t>
      </w:r>
      <w:r w:rsidRPr="000632E7">
        <w:rPr>
          <w:sz w:val="28"/>
          <w:szCs w:val="28"/>
        </w:rPr>
        <w:t>;</w:t>
      </w:r>
    </w:p>
    <w:p w:rsidR="000632E7" w:rsidRPr="000632E7" w:rsidRDefault="000632E7" w:rsidP="000632E7">
      <w:pPr>
        <w:spacing w:before="60" w:after="60" w:line="288" w:lineRule="auto"/>
        <w:ind w:firstLine="567"/>
        <w:jc w:val="both"/>
        <w:rPr>
          <w:bCs/>
          <w:sz w:val="28"/>
          <w:szCs w:val="28"/>
        </w:rPr>
      </w:pPr>
      <w:r w:rsidRPr="000632E7">
        <w:rPr>
          <w:sz w:val="28"/>
          <w:szCs w:val="28"/>
        </w:rPr>
        <w:t xml:space="preserve">Căn cứ Quyết định số ………/QĐ-ĐHNL ngày …… tháng …… năm 2018 của Hiệu trưởng Trường Đại học Nông Lâm về việc </w:t>
      </w:r>
      <w:r w:rsidRPr="000632E7">
        <w:rPr>
          <w:sz w:val="28"/>
          <w:szCs w:val="28"/>
          <w:lang w:val="vi-VN"/>
        </w:rPr>
        <w:t>ban hành Quy định</w:t>
      </w:r>
      <w:r w:rsidRPr="000632E7">
        <w:rPr>
          <w:sz w:val="28"/>
          <w:szCs w:val="28"/>
        </w:rPr>
        <w:t xml:space="preserve"> </w:t>
      </w:r>
      <w:r w:rsidRPr="000632E7">
        <w:rPr>
          <w:bCs/>
          <w:sz w:val="28"/>
          <w:szCs w:val="28"/>
          <w:lang w:val="vi-VN"/>
        </w:rPr>
        <w:t>kéo dài thời gian làm việc đối với giảng viên có chức danh Giáo sư, Phó Giáo sư và học vị Tiến sĩ thuộc Trường Đại học Nông Lâm</w:t>
      </w:r>
      <w:r w:rsidRPr="000632E7">
        <w:rPr>
          <w:bCs/>
          <w:sz w:val="28"/>
          <w:szCs w:val="28"/>
        </w:rPr>
        <w:t xml:space="preserve"> </w:t>
      </w:r>
      <w:r w:rsidRPr="000632E7">
        <w:rPr>
          <w:bCs/>
          <w:sz w:val="28"/>
          <w:szCs w:val="28"/>
          <w:lang w:val="vi-VN"/>
        </w:rPr>
        <w:t>đủ tuổi nghỉ hưu</w:t>
      </w:r>
      <w:r w:rsidRPr="000632E7">
        <w:rPr>
          <w:bCs/>
          <w:sz w:val="28"/>
          <w:szCs w:val="28"/>
        </w:rPr>
        <w:t>;</w:t>
      </w:r>
    </w:p>
    <w:p w:rsidR="00831378" w:rsidRPr="000632E7" w:rsidRDefault="00831378" w:rsidP="000632E7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0632E7">
        <w:rPr>
          <w:sz w:val="28"/>
          <w:szCs w:val="28"/>
        </w:rPr>
        <w:t>Căn cứ đề nghị của Bộ môn…………………………………</w:t>
      </w:r>
      <w:r w:rsidR="00654D11">
        <w:rPr>
          <w:sz w:val="28"/>
          <w:szCs w:val="28"/>
        </w:rPr>
        <w:t>…………</w:t>
      </w:r>
      <w:r w:rsidRPr="000632E7">
        <w:rPr>
          <w:sz w:val="28"/>
          <w:szCs w:val="28"/>
        </w:rPr>
        <w:t>…</w:t>
      </w:r>
      <w:r w:rsidR="00EB579D" w:rsidRPr="000632E7">
        <w:rPr>
          <w:sz w:val="28"/>
          <w:szCs w:val="28"/>
        </w:rPr>
        <w:t>…..;</w:t>
      </w:r>
    </w:p>
    <w:p w:rsidR="00B303EA" w:rsidRPr="000632E7" w:rsidRDefault="00831378" w:rsidP="000632E7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0632E7">
        <w:rPr>
          <w:sz w:val="28"/>
          <w:szCs w:val="28"/>
        </w:rPr>
        <w:t>Xét hồ sơ</w:t>
      </w:r>
      <w:r w:rsidR="00B303EA" w:rsidRPr="000632E7">
        <w:rPr>
          <w:sz w:val="28"/>
          <w:szCs w:val="28"/>
        </w:rPr>
        <w:t xml:space="preserve"> xin kéo dài thời gian làm việc của </w:t>
      </w:r>
      <w:r w:rsidRPr="000632E7">
        <w:rPr>
          <w:sz w:val="28"/>
          <w:szCs w:val="28"/>
        </w:rPr>
        <w:t>………………</w:t>
      </w:r>
      <w:r w:rsidR="00C86C7F" w:rsidRPr="000632E7">
        <w:rPr>
          <w:sz w:val="28"/>
          <w:szCs w:val="28"/>
        </w:rPr>
        <w:t>…</w:t>
      </w:r>
      <w:r w:rsidR="000632E7" w:rsidRPr="000632E7">
        <w:rPr>
          <w:sz w:val="28"/>
          <w:szCs w:val="28"/>
        </w:rPr>
        <w:t>………</w:t>
      </w:r>
      <w:r w:rsidRPr="000632E7">
        <w:rPr>
          <w:sz w:val="28"/>
          <w:szCs w:val="28"/>
        </w:rPr>
        <w:t>…</w:t>
      </w:r>
      <w:r w:rsidR="000632E7">
        <w:rPr>
          <w:sz w:val="28"/>
          <w:szCs w:val="28"/>
        </w:rPr>
        <w:t>…</w:t>
      </w:r>
      <w:r w:rsidRPr="000632E7">
        <w:rPr>
          <w:sz w:val="28"/>
          <w:szCs w:val="28"/>
        </w:rPr>
        <w:t xml:space="preserve">… và nhu cầu của đơn vị về công tác </w:t>
      </w:r>
      <w:r w:rsidR="00C86C7F" w:rsidRPr="000632E7">
        <w:rPr>
          <w:sz w:val="28"/>
          <w:szCs w:val="28"/>
        </w:rPr>
        <w:t xml:space="preserve">giảng </w:t>
      </w:r>
      <w:r w:rsidRPr="000632E7">
        <w:rPr>
          <w:sz w:val="28"/>
          <w:szCs w:val="28"/>
        </w:rPr>
        <w:t>dạy</w:t>
      </w:r>
      <w:r w:rsidR="00C86C7F" w:rsidRPr="000632E7">
        <w:rPr>
          <w:sz w:val="28"/>
          <w:szCs w:val="28"/>
        </w:rPr>
        <w:t xml:space="preserve"> và</w:t>
      </w:r>
      <w:r w:rsidRPr="000632E7">
        <w:rPr>
          <w:sz w:val="28"/>
          <w:szCs w:val="28"/>
        </w:rPr>
        <w:t xml:space="preserve"> nghiên cứu khoa học. </w:t>
      </w:r>
    </w:p>
    <w:p w:rsidR="00B70239" w:rsidRPr="000632E7" w:rsidRDefault="00B303EA" w:rsidP="000632E7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0632E7">
        <w:rPr>
          <w:sz w:val="28"/>
          <w:szCs w:val="28"/>
        </w:rPr>
        <w:t xml:space="preserve">Khoa </w:t>
      </w:r>
      <w:r w:rsidR="00831378" w:rsidRPr="000632E7">
        <w:rPr>
          <w:sz w:val="28"/>
          <w:szCs w:val="28"/>
        </w:rPr>
        <w:t>……………</w:t>
      </w:r>
      <w:r w:rsidR="001470F9" w:rsidRPr="000632E7">
        <w:rPr>
          <w:sz w:val="28"/>
          <w:szCs w:val="28"/>
        </w:rPr>
        <w:t>…</w:t>
      </w:r>
      <w:r w:rsidR="00C86C7F" w:rsidRPr="000632E7">
        <w:rPr>
          <w:sz w:val="28"/>
          <w:szCs w:val="28"/>
        </w:rPr>
        <w:t>…</w:t>
      </w:r>
      <w:r w:rsidR="00B70239" w:rsidRPr="000632E7">
        <w:rPr>
          <w:sz w:val="28"/>
          <w:szCs w:val="28"/>
        </w:rPr>
        <w:t xml:space="preserve"> </w:t>
      </w:r>
      <w:r w:rsidR="001470F9" w:rsidRPr="000632E7">
        <w:rPr>
          <w:sz w:val="28"/>
          <w:szCs w:val="28"/>
        </w:rPr>
        <w:t>đồng ý</w:t>
      </w:r>
      <w:r w:rsidR="00B70239" w:rsidRPr="000632E7">
        <w:rPr>
          <w:sz w:val="28"/>
          <w:szCs w:val="28"/>
        </w:rPr>
        <w:t xml:space="preserve"> </w:t>
      </w:r>
      <w:r w:rsidR="007A684A">
        <w:rPr>
          <w:sz w:val="28"/>
          <w:szCs w:val="28"/>
        </w:rPr>
        <w:t>cho</w:t>
      </w:r>
      <w:r w:rsidR="00B70239" w:rsidRPr="000632E7">
        <w:rPr>
          <w:sz w:val="28"/>
          <w:szCs w:val="28"/>
        </w:rPr>
        <w:t xml:space="preserve"> </w:t>
      </w:r>
      <w:r w:rsidR="001470F9" w:rsidRPr="000632E7">
        <w:rPr>
          <w:sz w:val="28"/>
          <w:szCs w:val="28"/>
        </w:rPr>
        <w:t>ông (bà)</w:t>
      </w:r>
      <w:r w:rsidR="00C86C7F" w:rsidRPr="000632E7">
        <w:rPr>
          <w:sz w:val="28"/>
          <w:szCs w:val="28"/>
        </w:rPr>
        <w:t>…………………..</w:t>
      </w:r>
      <w:r w:rsidR="001470F9" w:rsidRPr="000632E7">
        <w:rPr>
          <w:sz w:val="28"/>
          <w:szCs w:val="28"/>
        </w:rPr>
        <w:t xml:space="preserve"> được kéo dài thời gian công tác để giảng dạ</w:t>
      </w:r>
      <w:r w:rsidR="00C86C7F" w:rsidRPr="000632E7">
        <w:rPr>
          <w:sz w:val="28"/>
          <w:szCs w:val="28"/>
        </w:rPr>
        <w:t>y và nghiên cứu khoa học</w:t>
      </w:r>
      <w:r w:rsidR="00B70239" w:rsidRPr="000632E7">
        <w:rPr>
          <w:sz w:val="28"/>
          <w:szCs w:val="28"/>
        </w:rPr>
        <w:t xml:space="preserve"> tại đơn vị</w:t>
      </w:r>
      <w:r w:rsidR="00C86C7F" w:rsidRPr="000632E7">
        <w:rPr>
          <w:sz w:val="28"/>
          <w:szCs w:val="28"/>
        </w:rPr>
        <w:t xml:space="preserve">. </w:t>
      </w:r>
    </w:p>
    <w:p w:rsidR="001470F9" w:rsidRPr="000632E7" w:rsidRDefault="00C86C7F" w:rsidP="000632E7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0632E7">
        <w:rPr>
          <w:sz w:val="28"/>
          <w:szCs w:val="28"/>
        </w:rPr>
        <w:t>T</w:t>
      </w:r>
      <w:r w:rsidR="001470F9" w:rsidRPr="000632E7">
        <w:rPr>
          <w:sz w:val="28"/>
          <w:szCs w:val="28"/>
        </w:rPr>
        <w:t>hời gian kéo dài từ………………</w:t>
      </w:r>
      <w:r w:rsidRPr="000632E7">
        <w:rPr>
          <w:sz w:val="28"/>
          <w:szCs w:val="28"/>
        </w:rPr>
        <w:t>…</w:t>
      </w:r>
      <w:r w:rsidR="001470F9" w:rsidRPr="000632E7">
        <w:rPr>
          <w:sz w:val="28"/>
          <w:szCs w:val="28"/>
        </w:rPr>
        <w:t>đến…………</w:t>
      </w:r>
      <w:r w:rsidRPr="000632E7">
        <w:rPr>
          <w:sz w:val="28"/>
          <w:szCs w:val="28"/>
        </w:rPr>
        <w:t>……</w:t>
      </w:r>
    </w:p>
    <w:p w:rsidR="00B303EA" w:rsidRPr="000632E7" w:rsidRDefault="001470F9" w:rsidP="000632E7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0632E7">
        <w:rPr>
          <w:sz w:val="28"/>
          <w:szCs w:val="28"/>
        </w:rPr>
        <w:t>Kính</w:t>
      </w:r>
      <w:r w:rsidR="00B303EA" w:rsidRPr="000632E7">
        <w:rPr>
          <w:sz w:val="28"/>
          <w:szCs w:val="28"/>
        </w:rPr>
        <w:t xml:space="preserve"> đề nghị Nhà trường, Đại học Huế xem xét, </w:t>
      </w:r>
      <w:r w:rsidR="00C86C7F" w:rsidRPr="000632E7">
        <w:rPr>
          <w:sz w:val="28"/>
          <w:szCs w:val="28"/>
        </w:rPr>
        <w:t>giải quyết theo quy định</w:t>
      </w:r>
      <w:r w:rsidR="00B70239" w:rsidRPr="000632E7">
        <w:rPr>
          <w:sz w:val="28"/>
          <w:szCs w:val="28"/>
        </w:rPr>
        <w:t xml:space="preserve"> hiện hành</w:t>
      </w:r>
      <w:r w:rsidR="00C86C7F" w:rsidRPr="000632E7">
        <w:rPr>
          <w:sz w:val="28"/>
          <w:szCs w:val="28"/>
        </w:rPr>
        <w:t xml:space="preserve">. </w:t>
      </w:r>
    </w:p>
    <w:p w:rsidR="00B303EA" w:rsidRPr="000632E7" w:rsidRDefault="00C86C7F" w:rsidP="000632E7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0632E7">
        <w:rPr>
          <w:sz w:val="28"/>
          <w:szCs w:val="28"/>
        </w:rPr>
        <w:t>T</w:t>
      </w:r>
      <w:r w:rsidR="00B303EA" w:rsidRPr="000632E7">
        <w:rPr>
          <w:sz w:val="28"/>
          <w:szCs w:val="28"/>
        </w:rPr>
        <w:t>rân trọng cảm ơn!</w:t>
      </w:r>
    </w:p>
    <w:p w:rsidR="00B303EA" w:rsidRDefault="005A5663" w:rsidP="005A566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303EA" w:rsidRPr="00C86C7F">
        <w:rPr>
          <w:b/>
          <w:sz w:val="28"/>
          <w:szCs w:val="28"/>
        </w:rPr>
        <w:t>TRƯỞNG KHOA</w:t>
      </w:r>
    </w:p>
    <w:p w:rsidR="00B70239" w:rsidRPr="00B70239" w:rsidRDefault="00B70239" w:rsidP="00B303EA">
      <w:pPr>
        <w:tabs>
          <w:tab w:val="left" w:pos="6140"/>
        </w:tabs>
        <w:rPr>
          <w:b/>
          <w:i/>
        </w:rPr>
      </w:pPr>
      <w:r w:rsidRPr="00B70239">
        <w:rPr>
          <w:b/>
          <w:i/>
        </w:rPr>
        <w:t>Nơi gửi:</w:t>
      </w:r>
    </w:p>
    <w:p w:rsidR="00B70239" w:rsidRPr="00B70239" w:rsidRDefault="000632E7" w:rsidP="000632E7">
      <w:pPr>
        <w:tabs>
          <w:tab w:val="left" w:pos="6140"/>
        </w:tabs>
        <w:ind w:left="284"/>
      </w:pPr>
      <w:r>
        <w:t xml:space="preserve">- </w:t>
      </w:r>
      <w:r w:rsidR="00B70239" w:rsidRPr="00B70239">
        <w:t>Như trên;</w:t>
      </w:r>
    </w:p>
    <w:p w:rsidR="00B70239" w:rsidRPr="00B70239" w:rsidRDefault="000632E7" w:rsidP="000632E7">
      <w:pPr>
        <w:tabs>
          <w:tab w:val="left" w:pos="6140"/>
        </w:tabs>
        <w:ind w:left="284"/>
      </w:pPr>
      <w:r>
        <w:t xml:space="preserve">- </w:t>
      </w:r>
      <w:r w:rsidR="00B70239" w:rsidRPr="00B70239">
        <w:t>Lưu</w:t>
      </w:r>
      <w:r w:rsidR="00F76B69">
        <w:t>:</w:t>
      </w:r>
      <w:r w:rsidR="00B70239" w:rsidRPr="00B70239">
        <w:t xml:space="preserve"> VP Khoa.</w:t>
      </w:r>
    </w:p>
    <w:p w:rsidR="00B70239" w:rsidRPr="00C86C7F" w:rsidRDefault="00B70239" w:rsidP="00B303EA">
      <w:pPr>
        <w:tabs>
          <w:tab w:val="left" w:pos="6140"/>
        </w:tabs>
        <w:rPr>
          <w:b/>
          <w:sz w:val="28"/>
          <w:szCs w:val="28"/>
        </w:rPr>
      </w:pPr>
    </w:p>
    <w:p w:rsidR="00B303EA" w:rsidRPr="00A638BF" w:rsidRDefault="00B303EA" w:rsidP="00B303EA">
      <w:pPr>
        <w:rPr>
          <w:sz w:val="28"/>
          <w:szCs w:val="28"/>
        </w:rPr>
      </w:pPr>
    </w:p>
    <w:sectPr w:rsidR="00B303EA" w:rsidRPr="00A638BF" w:rsidSect="00AA790C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639"/>
    <w:multiLevelType w:val="hybridMultilevel"/>
    <w:tmpl w:val="623291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14918"/>
    <w:multiLevelType w:val="hybridMultilevel"/>
    <w:tmpl w:val="E432DCC6"/>
    <w:lvl w:ilvl="0" w:tplc="468E2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C44E92"/>
    <w:multiLevelType w:val="hybridMultilevel"/>
    <w:tmpl w:val="58D42C3A"/>
    <w:lvl w:ilvl="0" w:tplc="1D1C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EA"/>
    <w:rsid w:val="000632E7"/>
    <w:rsid w:val="00120C45"/>
    <w:rsid w:val="001470F9"/>
    <w:rsid w:val="002B258A"/>
    <w:rsid w:val="002E7325"/>
    <w:rsid w:val="003F2577"/>
    <w:rsid w:val="00425B1A"/>
    <w:rsid w:val="004C382A"/>
    <w:rsid w:val="004C3E08"/>
    <w:rsid w:val="00523593"/>
    <w:rsid w:val="005A5663"/>
    <w:rsid w:val="00654D11"/>
    <w:rsid w:val="00680C00"/>
    <w:rsid w:val="00737C84"/>
    <w:rsid w:val="007A684A"/>
    <w:rsid w:val="00831378"/>
    <w:rsid w:val="008E21AA"/>
    <w:rsid w:val="009911B9"/>
    <w:rsid w:val="00AA790C"/>
    <w:rsid w:val="00B303EA"/>
    <w:rsid w:val="00B70239"/>
    <w:rsid w:val="00B80F06"/>
    <w:rsid w:val="00C86C7F"/>
    <w:rsid w:val="00DF2FFA"/>
    <w:rsid w:val="00DF7687"/>
    <w:rsid w:val="00E16E47"/>
    <w:rsid w:val="00EB579D"/>
    <w:rsid w:val="00F7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3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0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3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 VS8 X64</dc:creator>
  <cp:lastModifiedBy>User</cp:lastModifiedBy>
  <cp:revision>2</cp:revision>
  <cp:lastPrinted>2018-09-10T07:39:00Z</cp:lastPrinted>
  <dcterms:created xsi:type="dcterms:W3CDTF">2018-10-24T08:00:00Z</dcterms:created>
  <dcterms:modified xsi:type="dcterms:W3CDTF">2018-10-24T08:00:00Z</dcterms:modified>
</cp:coreProperties>
</file>